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500914">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A4653">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500914">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432EE1">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C70061">
        <w:rPr>
          <w:sz w:val="24"/>
          <w:szCs w:val="24"/>
        </w:rPr>
        <w:t>котировок</w:t>
      </w:r>
      <w:r w:rsidRPr="00D50186">
        <w:rPr>
          <w:sz w:val="24"/>
          <w:szCs w:val="24"/>
        </w:rPr>
        <w:t xml:space="preserve"> </w:t>
      </w:r>
      <w:r w:rsidR="008F2628" w:rsidRPr="007251B5">
        <w:rPr>
          <w:sz w:val="24"/>
          <w:szCs w:val="24"/>
        </w:rPr>
        <w:t xml:space="preserve">№ </w:t>
      </w:r>
      <w:r w:rsidR="00262303">
        <w:rPr>
          <w:sz w:val="24"/>
          <w:szCs w:val="24"/>
        </w:rPr>
        <w:t>ОЗК</w:t>
      </w:r>
      <w:r w:rsidR="00D85EDA">
        <w:rPr>
          <w:sz w:val="24"/>
          <w:szCs w:val="24"/>
        </w:rPr>
        <w:t>/</w:t>
      </w:r>
      <w:r w:rsidR="001C318F">
        <w:rPr>
          <w:sz w:val="24"/>
          <w:szCs w:val="24"/>
        </w:rPr>
        <w:t>60</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836CE5"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7251B5">
        <w:rPr>
          <w:sz w:val="24"/>
          <w:szCs w:val="24"/>
        </w:rPr>
        <w:t>«</w:t>
      </w:r>
      <w:r w:rsidR="002B4525">
        <w:rPr>
          <w:sz w:val="24"/>
          <w:szCs w:val="24"/>
        </w:rPr>
        <w:t>10</w:t>
      </w:r>
      <w:r w:rsidR="00332507" w:rsidRPr="007251B5">
        <w:rPr>
          <w:sz w:val="24"/>
          <w:szCs w:val="24"/>
        </w:rPr>
        <w:t>»</w:t>
      </w:r>
      <w:r w:rsidR="00F14C48">
        <w:rPr>
          <w:sz w:val="24"/>
          <w:szCs w:val="24"/>
        </w:rPr>
        <w:t xml:space="preserve"> </w:t>
      </w:r>
      <w:r w:rsidR="002B4525">
        <w:rPr>
          <w:sz w:val="24"/>
          <w:szCs w:val="24"/>
        </w:rPr>
        <w:t>апреля</w:t>
      </w:r>
      <w:r w:rsidR="006604EE">
        <w:rPr>
          <w:sz w:val="24"/>
          <w:szCs w:val="24"/>
        </w:rPr>
        <w:t xml:space="preserve"> </w:t>
      </w:r>
      <w:r w:rsidR="005D7295" w:rsidRPr="007251B5">
        <w:rPr>
          <w:sz w:val="24"/>
          <w:szCs w:val="24"/>
        </w:rPr>
        <w:t>20</w:t>
      </w:r>
      <w:r w:rsidR="00E757B9">
        <w:rPr>
          <w:sz w:val="24"/>
          <w:szCs w:val="24"/>
        </w:rPr>
        <w:t>2</w:t>
      </w:r>
      <w:r w:rsidR="001E009E">
        <w:rPr>
          <w:sz w:val="24"/>
          <w:szCs w:val="24"/>
        </w:rPr>
        <w:t>3</w:t>
      </w:r>
      <w:r w:rsidR="005D7295" w:rsidRPr="007251B5">
        <w:rPr>
          <w:sz w:val="24"/>
          <w:szCs w:val="24"/>
        </w:rPr>
        <w:t xml:space="preserve"> </w:t>
      </w:r>
      <w:r w:rsidRPr="007251B5">
        <w:rPr>
          <w:sz w:val="24"/>
          <w:szCs w:val="24"/>
        </w:rPr>
        <w:t>г.</w:t>
      </w:r>
    </w:p>
    <w:p w:rsidR="00D11988" w:rsidRPr="00D11988" w:rsidRDefault="00D11988" w:rsidP="002425F4">
      <w:pPr>
        <w:spacing w:line="276" w:lineRule="auto"/>
        <w:ind w:right="3365"/>
        <w:rPr>
          <w:sz w:val="14"/>
          <w:szCs w:val="24"/>
        </w:rPr>
      </w:pPr>
    </w:p>
    <w:p w:rsidR="00D11988" w:rsidRPr="00D11988" w:rsidRDefault="00116D7B" w:rsidP="00D11988">
      <w:pPr>
        <w:suppressAutoHyphens/>
        <w:spacing w:before="120" w:after="120" w:line="276" w:lineRule="auto"/>
        <w:jc w:val="center"/>
        <w:rPr>
          <w:b/>
          <w:sz w:val="24"/>
          <w:szCs w:val="24"/>
        </w:rPr>
      </w:pPr>
      <w:r w:rsidRPr="007251B5">
        <w:rPr>
          <w:b/>
          <w:sz w:val="24"/>
          <w:szCs w:val="24"/>
        </w:rPr>
        <w:t>Уважаемые господа!</w:t>
      </w:r>
    </w:p>
    <w:p w:rsidR="009B150F" w:rsidRPr="007251B5" w:rsidRDefault="00214B6E" w:rsidP="007E2F0B">
      <w:pPr>
        <w:suppressAutoHyphens/>
        <w:ind w:firstLine="567"/>
        <w:contextualSpacing/>
        <w:jc w:val="both"/>
        <w:rPr>
          <w:sz w:val="24"/>
          <w:szCs w:val="24"/>
        </w:rPr>
      </w:pPr>
      <w:r w:rsidRPr="007251B5">
        <w:rPr>
          <w:sz w:val="24"/>
          <w:szCs w:val="24"/>
        </w:rPr>
        <w:t>ОО</w:t>
      </w:r>
      <w:r w:rsidR="00116D7B" w:rsidRPr="007251B5">
        <w:rPr>
          <w:sz w:val="24"/>
          <w:szCs w:val="24"/>
        </w:rPr>
        <w:t>О «</w:t>
      </w:r>
      <w:r w:rsidR="00D80402" w:rsidRPr="007251B5">
        <w:rPr>
          <w:sz w:val="24"/>
          <w:szCs w:val="24"/>
        </w:rPr>
        <w:t xml:space="preserve">Газпром энергосбыт </w:t>
      </w:r>
      <w:r w:rsidRPr="007251B5">
        <w:rPr>
          <w:sz w:val="24"/>
          <w:szCs w:val="24"/>
        </w:rPr>
        <w:t>Брянск</w:t>
      </w:r>
      <w:r w:rsidR="00D80402" w:rsidRPr="007251B5">
        <w:rPr>
          <w:sz w:val="24"/>
          <w:szCs w:val="24"/>
        </w:rPr>
        <w:t xml:space="preserve">» </w:t>
      </w:r>
      <w:r w:rsidR="003063A6" w:rsidRPr="007251B5">
        <w:rPr>
          <w:sz w:val="24"/>
          <w:szCs w:val="24"/>
        </w:rPr>
        <w:t>–</w:t>
      </w:r>
      <w:r w:rsidR="00116D7B" w:rsidRPr="007251B5">
        <w:rPr>
          <w:sz w:val="24"/>
          <w:szCs w:val="24"/>
        </w:rPr>
        <w:t xml:space="preserve"> Организатор</w:t>
      </w:r>
      <w:r w:rsidR="003063A6" w:rsidRPr="007251B5">
        <w:rPr>
          <w:sz w:val="24"/>
          <w:szCs w:val="24"/>
        </w:rPr>
        <w:t xml:space="preserve"> закупки</w:t>
      </w:r>
      <w:r w:rsidR="00116D7B" w:rsidRPr="007251B5">
        <w:rPr>
          <w:sz w:val="24"/>
          <w:szCs w:val="24"/>
        </w:rPr>
        <w:t>, являющийся За</w:t>
      </w:r>
      <w:r w:rsidR="001C782F" w:rsidRPr="007251B5">
        <w:rPr>
          <w:sz w:val="24"/>
          <w:szCs w:val="24"/>
        </w:rPr>
        <w:t>казчиком,</w:t>
      </w:r>
      <w:r w:rsidR="00116D7B" w:rsidRPr="007251B5">
        <w:rPr>
          <w:sz w:val="24"/>
          <w:szCs w:val="24"/>
        </w:rPr>
        <w:t xml:space="preserve"> </w:t>
      </w:r>
      <w:r w:rsidR="005E78DF">
        <w:rPr>
          <w:sz w:val="24"/>
          <w:szCs w:val="24"/>
        </w:rPr>
        <w:t xml:space="preserve">Тюменская область (628426, </w:t>
      </w:r>
      <w:r w:rsidR="00A521BF" w:rsidRPr="007251B5">
        <w:rPr>
          <w:sz w:val="24"/>
          <w:szCs w:val="24"/>
        </w:rPr>
        <w:t xml:space="preserve">ХМАО-Югра, г. Сургут, </w:t>
      </w:r>
      <w:r w:rsidR="00A444C3" w:rsidRPr="007251B5">
        <w:rPr>
          <w:sz w:val="24"/>
          <w:szCs w:val="24"/>
        </w:rPr>
        <w:t>пр-т Мира</w:t>
      </w:r>
      <w:r w:rsidR="0094264B" w:rsidRPr="007251B5">
        <w:rPr>
          <w:sz w:val="24"/>
          <w:szCs w:val="24"/>
        </w:rPr>
        <w:t xml:space="preserve">, </w:t>
      </w:r>
      <w:r w:rsidR="005339EC" w:rsidRPr="007251B5">
        <w:rPr>
          <w:sz w:val="24"/>
          <w:szCs w:val="24"/>
        </w:rPr>
        <w:t xml:space="preserve">д. </w:t>
      </w:r>
      <w:r w:rsidR="00A444C3" w:rsidRPr="007251B5">
        <w:rPr>
          <w:sz w:val="24"/>
          <w:szCs w:val="24"/>
        </w:rPr>
        <w:t>43</w:t>
      </w:r>
      <w:r w:rsidR="005E78DF">
        <w:rPr>
          <w:sz w:val="24"/>
          <w:szCs w:val="24"/>
        </w:rPr>
        <w:t xml:space="preserve">) </w:t>
      </w:r>
      <w:r w:rsidR="00116D7B" w:rsidRPr="007251B5">
        <w:rPr>
          <w:sz w:val="24"/>
          <w:szCs w:val="24"/>
        </w:rPr>
        <w:t xml:space="preserve">проводит процедуру </w:t>
      </w:r>
      <w:r w:rsidR="0012797C" w:rsidRPr="007251B5">
        <w:rPr>
          <w:sz w:val="24"/>
          <w:szCs w:val="24"/>
        </w:rPr>
        <w:t xml:space="preserve">открытого </w:t>
      </w:r>
      <w:r w:rsidR="00116D7B" w:rsidRPr="007251B5">
        <w:rPr>
          <w:sz w:val="24"/>
          <w:szCs w:val="24"/>
        </w:rPr>
        <w:t xml:space="preserve">запроса </w:t>
      </w:r>
      <w:r w:rsidR="00463A45">
        <w:rPr>
          <w:sz w:val="24"/>
          <w:szCs w:val="24"/>
        </w:rPr>
        <w:t>котировок</w:t>
      </w:r>
      <w:r w:rsidR="00116D7B" w:rsidRPr="007251B5">
        <w:rPr>
          <w:sz w:val="24"/>
          <w:szCs w:val="24"/>
        </w:rPr>
        <w:t xml:space="preserve"> </w:t>
      </w:r>
      <w:r w:rsidR="00087CE5" w:rsidRPr="007251B5">
        <w:rPr>
          <w:sz w:val="24"/>
          <w:szCs w:val="24"/>
        </w:rPr>
        <w:t>в электронно</w:t>
      </w:r>
      <w:r w:rsidR="000849FA" w:rsidRPr="007251B5">
        <w:rPr>
          <w:sz w:val="24"/>
          <w:szCs w:val="24"/>
        </w:rPr>
        <w:t>й</w:t>
      </w:r>
      <w:r w:rsidR="00087CE5" w:rsidRPr="007251B5">
        <w:rPr>
          <w:sz w:val="24"/>
          <w:szCs w:val="24"/>
        </w:rPr>
        <w:t xml:space="preserve"> </w:t>
      </w:r>
      <w:r w:rsidR="000849FA" w:rsidRPr="007251B5">
        <w:rPr>
          <w:sz w:val="24"/>
          <w:szCs w:val="24"/>
        </w:rPr>
        <w:t xml:space="preserve">форме </w:t>
      </w:r>
      <w:r w:rsidR="00116D7B" w:rsidRPr="007251B5">
        <w:rPr>
          <w:sz w:val="24"/>
          <w:szCs w:val="24"/>
        </w:rPr>
        <w:t xml:space="preserve">на </w:t>
      </w:r>
      <w:r w:rsidR="0094264B" w:rsidRPr="007251B5">
        <w:rPr>
          <w:sz w:val="24"/>
          <w:szCs w:val="24"/>
        </w:rPr>
        <w:t>предмет</w:t>
      </w:r>
      <w:r w:rsidR="001C1EA3" w:rsidRPr="007251B5">
        <w:rPr>
          <w:sz w:val="24"/>
          <w:szCs w:val="24"/>
        </w:rPr>
        <w:t xml:space="preserve"> </w:t>
      </w:r>
      <w:r w:rsidR="001C318F" w:rsidRPr="00A8632E">
        <w:rPr>
          <w:sz w:val="24"/>
          <w:szCs w:val="24"/>
        </w:rPr>
        <w:t>оказания</w:t>
      </w:r>
      <w:r w:rsidR="001C318F" w:rsidRPr="00143A57">
        <w:rPr>
          <w:sz w:val="24"/>
          <w:szCs w:val="24"/>
        </w:rPr>
        <w:t xml:space="preserve"> услуг по уборке помещений и территорий</w:t>
      </w:r>
      <w:r w:rsidR="007B3FFA" w:rsidRPr="007251B5">
        <w:rPr>
          <w:sz w:val="24"/>
          <w:szCs w:val="24"/>
        </w:rPr>
        <w:t xml:space="preserve"> </w:t>
      </w:r>
      <w:r w:rsidR="00F05845" w:rsidRPr="007251B5">
        <w:rPr>
          <w:sz w:val="24"/>
          <w:szCs w:val="24"/>
        </w:rPr>
        <w:t xml:space="preserve">для </w:t>
      </w:r>
      <w:r w:rsidR="00C30708" w:rsidRPr="007251B5">
        <w:rPr>
          <w:sz w:val="24"/>
          <w:szCs w:val="24"/>
        </w:rPr>
        <w:t>нужд</w:t>
      </w:r>
      <w:r w:rsidR="00F05845" w:rsidRPr="007251B5">
        <w:rPr>
          <w:sz w:val="24"/>
          <w:szCs w:val="24"/>
        </w:rPr>
        <w:t xml:space="preserve"> </w:t>
      </w:r>
      <w:r w:rsidR="000F085E" w:rsidRPr="007251B5">
        <w:rPr>
          <w:sz w:val="24"/>
          <w:szCs w:val="24"/>
        </w:rPr>
        <w:t xml:space="preserve">филиала «Брянскэнергосбыт» </w:t>
      </w:r>
      <w:r w:rsidR="00D54F28">
        <w:rPr>
          <w:sz w:val="24"/>
          <w:szCs w:val="24"/>
        </w:rPr>
        <w:t xml:space="preserve">ООО «Газпром энергосбыт Брянск» </w:t>
      </w:r>
      <w:r w:rsidR="00641042" w:rsidRPr="007251B5">
        <w:rPr>
          <w:sz w:val="24"/>
          <w:szCs w:val="24"/>
        </w:rPr>
        <w:t xml:space="preserve">и </w:t>
      </w:r>
      <w:r w:rsidR="00F314BA" w:rsidRPr="007251B5">
        <w:rPr>
          <w:sz w:val="24"/>
          <w:szCs w:val="24"/>
        </w:rPr>
        <w:t xml:space="preserve">приглашает </w:t>
      </w:r>
      <w:r w:rsidR="00D85EDA">
        <w:rPr>
          <w:b/>
          <w:sz w:val="24"/>
          <w:szCs w:val="24"/>
        </w:rPr>
        <w:t>субъектов малого и среднего предпринимательства</w:t>
      </w:r>
      <w:r w:rsidR="00D85EDA" w:rsidRPr="007C6B99">
        <w:rPr>
          <w:sz w:val="24"/>
          <w:szCs w:val="24"/>
        </w:rPr>
        <w:t xml:space="preserve"> (далее – Участники закупки, Поставщики</w:t>
      </w:r>
      <w:r w:rsidR="00D85EDA">
        <w:rPr>
          <w:sz w:val="24"/>
          <w:szCs w:val="24"/>
        </w:rPr>
        <w:t>, Исполнители</w:t>
      </w:r>
      <w:r w:rsidR="00D85EDA" w:rsidRPr="007C6B99">
        <w:rPr>
          <w:sz w:val="24"/>
          <w:szCs w:val="24"/>
        </w:rPr>
        <w:t xml:space="preserve">) подавать свои </w:t>
      </w:r>
      <w:r w:rsidR="00D85EDA">
        <w:rPr>
          <w:sz w:val="24"/>
          <w:szCs w:val="24"/>
        </w:rPr>
        <w:t>заявки на участие</w:t>
      </w:r>
      <w:r w:rsidR="001E77A1" w:rsidRPr="007251B5">
        <w:rPr>
          <w:sz w:val="24"/>
          <w:szCs w:val="24"/>
        </w:rPr>
        <w:t>.</w:t>
      </w:r>
      <w:r w:rsidR="00F36543">
        <w:rPr>
          <w:sz w:val="24"/>
          <w:szCs w:val="24"/>
        </w:rPr>
        <w:t xml:space="preserve">                                  </w:t>
      </w:r>
      <w:r w:rsidR="0094264B" w:rsidRPr="007251B5">
        <w:rPr>
          <w:sz w:val="24"/>
          <w:szCs w:val="24"/>
        </w:rPr>
        <w:t xml:space="preserve"> </w:t>
      </w:r>
      <w:r w:rsidR="00D54F28">
        <w:rPr>
          <w:sz w:val="24"/>
          <w:szCs w:val="24"/>
        </w:rPr>
        <w:t xml:space="preserve"> </w:t>
      </w:r>
    </w:p>
    <w:p w:rsidR="004E78D8" w:rsidRPr="007251B5" w:rsidRDefault="004E78D8" w:rsidP="007E2F0B">
      <w:pPr>
        <w:tabs>
          <w:tab w:val="num" w:pos="360"/>
        </w:tabs>
        <w:suppressAutoHyphens/>
        <w:ind w:firstLine="567"/>
        <w:jc w:val="both"/>
        <w:rPr>
          <w:sz w:val="24"/>
          <w:szCs w:val="24"/>
        </w:rPr>
      </w:pPr>
      <w:r w:rsidRPr="007251B5">
        <w:rPr>
          <w:sz w:val="24"/>
          <w:szCs w:val="24"/>
        </w:rPr>
        <w:t>Контактное лицо по организационным вопросам:</w:t>
      </w:r>
      <w:r w:rsidR="007E2F0B" w:rsidRPr="007251B5">
        <w:rPr>
          <w:sz w:val="24"/>
          <w:szCs w:val="24"/>
        </w:rPr>
        <w:t xml:space="preserve"> </w:t>
      </w:r>
      <w:r w:rsidR="00142C35" w:rsidRPr="007251B5">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7251B5">
        <w:rPr>
          <w:sz w:val="24"/>
          <w:szCs w:val="24"/>
        </w:rPr>
        <w:t>mail</w:t>
      </w:r>
      <w:proofErr w:type="spellEnd"/>
      <w:r w:rsidR="00142C35" w:rsidRPr="007251B5">
        <w:rPr>
          <w:sz w:val="24"/>
          <w:szCs w:val="24"/>
        </w:rPr>
        <w:t xml:space="preserve">: </w:t>
      </w:r>
      <w:hyperlink r:id="rId8" w:history="1">
        <w:r w:rsidR="00142C35" w:rsidRPr="007251B5">
          <w:rPr>
            <w:rStyle w:val="a9"/>
            <w:color w:val="0070C0"/>
            <w:sz w:val="24"/>
            <w:szCs w:val="24"/>
          </w:rPr>
          <w:t>tender@elektro-32.ru</w:t>
        </w:r>
      </w:hyperlink>
      <w:r w:rsidR="00142C35" w:rsidRPr="007251B5">
        <w:rPr>
          <w:sz w:val="24"/>
          <w:szCs w:val="24"/>
        </w:rPr>
        <w:t>)</w:t>
      </w:r>
      <w:r w:rsidRPr="007251B5">
        <w:rPr>
          <w:sz w:val="24"/>
          <w:szCs w:val="24"/>
          <w:u w:val="single"/>
        </w:rPr>
        <w:t>.</w:t>
      </w:r>
    </w:p>
    <w:p w:rsidR="001A3956" w:rsidRPr="00003CBF" w:rsidRDefault="001A3956" w:rsidP="007E2F0B">
      <w:pPr>
        <w:suppressAutoHyphens/>
        <w:ind w:firstLine="567"/>
        <w:contextualSpacing/>
        <w:jc w:val="both"/>
        <w:rPr>
          <w:sz w:val="24"/>
          <w:szCs w:val="24"/>
        </w:rPr>
      </w:pPr>
      <w:r w:rsidRPr="007251B5">
        <w:rPr>
          <w:sz w:val="24"/>
          <w:szCs w:val="24"/>
        </w:rPr>
        <w:t xml:space="preserve">Контактное лицо по техническим вопросам: </w:t>
      </w:r>
      <w:r w:rsidR="006F7F70">
        <w:rPr>
          <w:snapToGrid/>
          <w:color w:val="000000"/>
          <w:sz w:val="24"/>
          <w:szCs w:val="24"/>
        </w:rPr>
        <w:t>Романенко Олеся Ивановна</w:t>
      </w:r>
      <w:r w:rsidR="006F7F70" w:rsidRPr="008378D1">
        <w:rPr>
          <w:position w:val="2"/>
          <w:sz w:val="24"/>
          <w:szCs w:val="24"/>
        </w:rPr>
        <w:t xml:space="preserve">, </w:t>
      </w:r>
      <w:r w:rsidR="006F7F70">
        <w:rPr>
          <w:snapToGrid/>
          <w:sz w:val="24"/>
          <w:szCs w:val="24"/>
        </w:rPr>
        <w:t>ведущий инженер отдела обеспечения деятельности</w:t>
      </w:r>
      <w:r w:rsidR="006F7F70" w:rsidRPr="008378D1">
        <w:rPr>
          <w:snapToGrid/>
          <w:sz w:val="24"/>
          <w:szCs w:val="24"/>
        </w:rPr>
        <w:t xml:space="preserve"> ДОПД</w:t>
      </w:r>
      <w:r w:rsidR="006F7F70" w:rsidRPr="008378D1">
        <w:rPr>
          <w:sz w:val="24"/>
          <w:szCs w:val="24"/>
        </w:rPr>
        <w:t xml:space="preserve">, </w:t>
      </w:r>
      <w:r w:rsidR="006F7F70" w:rsidRPr="008378D1">
        <w:rPr>
          <w:position w:val="2"/>
          <w:sz w:val="24"/>
          <w:szCs w:val="24"/>
        </w:rPr>
        <w:t>тел.:</w:t>
      </w:r>
      <w:r w:rsidR="006F7F70">
        <w:rPr>
          <w:position w:val="2"/>
          <w:sz w:val="24"/>
          <w:szCs w:val="24"/>
        </w:rPr>
        <w:t xml:space="preserve"> </w:t>
      </w:r>
      <w:r w:rsidR="006F7F70">
        <w:rPr>
          <w:sz w:val="24"/>
          <w:szCs w:val="24"/>
        </w:rPr>
        <w:t>(4832) 44-44-11, доб. 713-67</w:t>
      </w:r>
      <w:r w:rsidR="00142C35" w:rsidRPr="007251B5">
        <w:rPr>
          <w:sz w:val="24"/>
          <w:szCs w:val="24"/>
        </w:rPr>
        <w:t xml:space="preserve">              (e-</w:t>
      </w:r>
      <w:proofErr w:type="spellStart"/>
      <w:r w:rsidR="00142C35" w:rsidRPr="007251B5">
        <w:rPr>
          <w:sz w:val="24"/>
          <w:szCs w:val="24"/>
        </w:rPr>
        <w:t>mail</w:t>
      </w:r>
      <w:proofErr w:type="spellEnd"/>
      <w:r w:rsidR="00142C35" w:rsidRPr="007251B5">
        <w:rPr>
          <w:sz w:val="24"/>
          <w:szCs w:val="24"/>
        </w:rPr>
        <w:t xml:space="preserve">: </w:t>
      </w:r>
      <w:hyperlink r:id="rId9" w:history="1">
        <w:r w:rsidR="00142C35" w:rsidRPr="007251B5">
          <w:rPr>
            <w:rStyle w:val="a9"/>
            <w:color w:val="0070C0"/>
            <w:sz w:val="24"/>
            <w:szCs w:val="24"/>
          </w:rPr>
          <w:t>tender@elektro-32.ru</w:t>
        </w:r>
      </w:hyperlink>
      <w:r w:rsidR="00142C35" w:rsidRPr="007251B5">
        <w:rPr>
          <w:sz w:val="24"/>
          <w:szCs w:val="24"/>
        </w:rPr>
        <w:t>)</w:t>
      </w:r>
      <w:r w:rsidR="005B543D" w:rsidRPr="005B543D">
        <w:rPr>
          <w:sz w:val="24"/>
          <w:szCs w:val="24"/>
        </w:rPr>
        <w:t>.</w:t>
      </w:r>
    </w:p>
    <w:p w:rsidR="003A4FB0" w:rsidRPr="00003CBF" w:rsidRDefault="00F3160F" w:rsidP="007B3FFA">
      <w:pPr>
        <w:numPr>
          <w:ilvl w:val="0"/>
          <w:numId w:val="6"/>
        </w:numPr>
        <w:tabs>
          <w:tab w:val="left" w:pos="567"/>
        </w:tabs>
        <w:suppressAutoHyphens/>
        <w:ind w:left="0" w:firstLine="0"/>
        <w:jc w:val="both"/>
        <w:rPr>
          <w:b/>
          <w:sz w:val="24"/>
          <w:szCs w:val="24"/>
        </w:rPr>
      </w:pPr>
      <w:r w:rsidRPr="00003CBF">
        <w:rPr>
          <w:b/>
          <w:sz w:val="24"/>
          <w:szCs w:val="24"/>
        </w:rPr>
        <w:t xml:space="preserve">Предмет </w:t>
      </w:r>
      <w:r w:rsidR="00022B8F" w:rsidRPr="00003CBF">
        <w:rPr>
          <w:b/>
          <w:sz w:val="24"/>
          <w:szCs w:val="24"/>
        </w:rPr>
        <w:t>договора</w:t>
      </w:r>
      <w:r w:rsidRPr="00003CBF">
        <w:rPr>
          <w:b/>
          <w:sz w:val="24"/>
          <w:szCs w:val="24"/>
        </w:rPr>
        <w:t>:</w:t>
      </w:r>
      <w:r w:rsidR="00C92426" w:rsidRPr="00003CBF">
        <w:rPr>
          <w:b/>
          <w:sz w:val="24"/>
          <w:szCs w:val="24"/>
        </w:rPr>
        <w:t xml:space="preserve"> </w:t>
      </w:r>
      <w:r w:rsidR="00116DBC" w:rsidRPr="00143A57">
        <w:rPr>
          <w:sz w:val="24"/>
          <w:szCs w:val="24"/>
        </w:rPr>
        <w:t>оказание услуг по уборке помещений и территорий</w:t>
      </w:r>
      <w:r w:rsidR="000D42C6" w:rsidRPr="00003CBF">
        <w:rPr>
          <w:sz w:val="24"/>
          <w:szCs w:val="24"/>
        </w:rPr>
        <w:t xml:space="preserve"> </w:t>
      </w:r>
      <w:r w:rsidR="007B3FFA" w:rsidRPr="00003CBF">
        <w:rPr>
          <w:sz w:val="24"/>
          <w:szCs w:val="24"/>
        </w:rPr>
        <w:t xml:space="preserve">для </w:t>
      </w:r>
      <w:r w:rsidR="005A10D6">
        <w:rPr>
          <w:sz w:val="24"/>
          <w:szCs w:val="24"/>
        </w:rPr>
        <w:t xml:space="preserve">нужд </w:t>
      </w:r>
      <w:r w:rsidR="007B3FFA" w:rsidRPr="00003CBF">
        <w:rPr>
          <w:sz w:val="24"/>
          <w:szCs w:val="24"/>
        </w:rPr>
        <w:t xml:space="preserve">филиала «Брянскэнергосбыт» ООО «Газпром энергосбыт Брянск». </w:t>
      </w:r>
      <w:r w:rsidR="00003CBF" w:rsidRPr="00003CBF">
        <w:rPr>
          <w:sz w:val="24"/>
          <w:szCs w:val="24"/>
        </w:rPr>
        <w:t xml:space="preserve"> </w:t>
      </w:r>
      <w:r w:rsidR="00116DBC">
        <w:rPr>
          <w:sz w:val="24"/>
          <w:szCs w:val="24"/>
        </w:rPr>
        <w:t xml:space="preserve">                            </w:t>
      </w:r>
    </w:p>
    <w:p w:rsidR="003B4A35" w:rsidRPr="00D53621" w:rsidRDefault="00116DBC" w:rsidP="003B4A35">
      <w:pPr>
        <w:numPr>
          <w:ilvl w:val="0"/>
          <w:numId w:val="6"/>
        </w:numPr>
        <w:tabs>
          <w:tab w:val="left" w:pos="567"/>
        </w:tabs>
        <w:suppressAutoHyphens/>
        <w:ind w:left="0" w:firstLine="0"/>
        <w:jc w:val="both"/>
        <w:rPr>
          <w:sz w:val="24"/>
          <w:szCs w:val="24"/>
        </w:rPr>
      </w:pPr>
      <w:r w:rsidRPr="001D715E">
        <w:rPr>
          <w:b/>
          <w:sz w:val="24"/>
          <w:szCs w:val="24"/>
        </w:rPr>
        <w:t xml:space="preserve">Место оказания услуг: </w:t>
      </w:r>
      <w:r w:rsidRPr="001D715E">
        <w:rPr>
          <w:sz w:val="24"/>
          <w:szCs w:val="24"/>
        </w:rPr>
        <w:t>Брянск</w:t>
      </w:r>
      <w:r w:rsidRPr="004B31D6">
        <w:rPr>
          <w:sz w:val="24"/>
          <w:szCs w:val="24"/>
        </w:rPr>
        <w:t>,</w:t>
      </w:r>
      <w:r w:rsidRPr="004B31D6">
        <w:rPr>
          <w:b/>
          <w:sz w:val="24"/>
          <w:szCs w:val="24"/>
        </w:rPr>
        <w:t xml:space="preserve"> </w:t>
      </w:r>
      <w:r w:rsidRPr="004B31D6">
        <w:rPr>
          <w:rFonts w:eastAsia="Calibri"/>
          <w:sz w:val="24"/>
          <w:szCs w:val="24"/>
        </w:rPr>
        <w:t>Брянская область</w:t>
      </w:r>
      <w:r w:rsidRPr="004B31D6">
        <w:rPr>
          <w:snapToGrid/>
          <w:sz w:val="24"/>
          <w:szCs w:val="24"/>
        </w:rPr>
        <w:t xml:space="preserve"> (</w:t>
      </w:r>
      <w:proofErr w:type="gramStart"/>
      <w:r w:rsidRPr="004B31D6">
        <w:rPr>
          <w:snapToGrid/>
          <w:sz w:val="24"/>
          <w:szCs w:val="24"/>
        </w:rPr>
        <w:t>согласно  перечню</w:t>
      </w:r>
      <w:proofErr w:type="gramEnd"/>
      <w:r w:rsidRPr="004B31D6">
        <w:rPr>
          <w:snapToGrid/>
          <w:sz w:val="24"/>
          <w:szCs w:val="24"/>
        </w:rPr>
        <w:t xml:space="preserve"> (Приложение № 1 к техническим требованиям)</w:t>
      </w:r>
      <w:r w:rsidR="003B4A35" w:rsidRPr="00D53621">
        <w:rPr>
          <w:sz w:val="24"/>
          <w:szCs w:val="24"/>
        </w:rPr>
        <w:t>.</w:t>
      </w:r>
      <w:r>
        <w:rPr>
          <w:sz w:val="24"/>
          <w:szCs w:val="24"/>
        </w:rPr>
        <w:t xml:space="preserve">                                      </w:t>
      </w:r>
    </w:p>
    <w:p w:rsidR="003B4A35" w:rsidRPr="00D53621" w:rsidRDefault="003B4A35" w:rsidP="003B4A35">
      <w:pPr>
        <w:numPr>
          <w:ilvl w:val="0"/>
          <w:numId w:val="6"/>
        </w:numPr>
        <w:tabs>
          <w:tab w:val="left" w:pos="567"/>
        </w:tabs>
        <w:suppressAutoHyphens/>
        <w:ind w:left="0" w:firstLine="0"/>
        <w:jc w:val="both"/>
        <w:rPr>
          <w:b/>
          <w:sz w:val="24"/>
          <w:szCs w:val="24"/>
        </w:rPr>
      </w:pPr>
      <w:r w:rsidRPr="00D53621">
        <w:rPr>
          <w:b/>
          <w:sz w:val="24"/>
          <w:szCs w:val="24"/>
        </w:rPr>
        <w:t xml:space="preserve">Объем </w:t>
      </w:r>
      <w:r w:rsidR="00CE6D4D">
        <w:rPr>
          <w:b/>
          <w:sz w:val="24"/>
          <w:szCs w:val="24"/>
        </w:rPr>
        <w:t>услуг</w:t>
      </w:r>
      <w:r w:rsidRPr="00D53621">
        <w:rPr>
          <w:b/>
          <w:sz w:val="24"/>
          <w:szCs w:val="24"/>
        </w:rPr>
        <w:t xml:space="preserve">: </w:t>
      </w:r>
      <w:r w:rsidRPr="00D53621">
        <w:rPr>
          <w:sz w:val="24"/>
          <w:szCs w:val="24"/>
        </w:rPr>
        <w:t>1 условная единица.</w:t>
      </w:r>
    </w:p>
    <w:p w:rsidR="003B4A35" w:rsidRDefault="003B4A35" w:rsidP="003B4A35">
      <w:pPr>
        <w:numPr>
          <w:ilvl w:val="0"/>
          <w:numId w:val="6"/>
        </w:numPr>
        <w:tabs>
          <w:tab w:val="left" w:pos="567"/>
        </w:tabs>
        <w:suppressAutoHyphens/>
        <w:ind w:left="0" w:firstLine="0"/>
        <w:jc w:val="both"/>
        <w:rPr>
          <w:b/>
          <w:sz w:val="24"/>
          <w:szCs w:val="24"/>
        </w:rPr>
      </w:pPr>
      <w:r w:rsidRPr="00D53621">
        <w:rPr>
          <w:b/>
          <w:sz w:val="24"/>
          <w:szCs w:val="24"/>
        </w:rPr>
        <w:t xml:space="preserve">Срок </w:t>
      </w:r>
      <w:r w:rsidR="00CE6D4D" w:rsidRPr="004B31D6">
        <w:rPr>
          <w:b/>
          <w:sz w:val="24"/>
          <w:szCs w:val="24"/>
        </w:rPr>
        <w:t>оказания услуг</w:t>
      </w:r>
      <w:r w:rsidRPr="00D53621">
        <w:rPr>
          <w:b/>
          <w:sz w:val="24"/>
          <w:szCs w:val="24"/>
        </w:rPr>
        <w:t xml:space="preserve">: </w:t>
      </w:r>
      <w:r w:rsidR="003B7E22" w:rsidRPr="008A76C6">
        <w:rPr>
          <w:sz w:val="24"/>
          <w:szCs w:val="24"/>
        </w:rPr>
        <w:t xml:space="preserve">с 01 </w:t>
      </w:r>
      <w:r w:rsidR="003B7E22">
        <w:rPr>
          <w:sz w:val="24"/>
          <w:szCs w:val="24"/>
        </w:rPr>
        <w:t>мая</w:t>
      </w:r>
      <w:r w:rsidR="003B7E22" w:rsidRPr="008A76C6">
        <w:rPr>
          <w:sz w:val="24"/>
          <w:szCs w:val="24"/>
        </w:rPr>
        <w:t xml:space="preserve"> 202</w:t>
      </w:r>
      <w:r w:rsidR="003B7E22">
        <w:rPr>
          <w:sz w:val="24"/>
          <w:szCs w:val="24"/>
        </w:rPr>
        <w:t>3</w:t>
      </w:r>
      <w:r w:rsidR="003B7E22" w:rsidRPr="008A76C6">
        <w:rPr>
          <w:sz w:val="24"/>
          <w:szCs w:val="24"/>
        </w:rPr>
        <w:t xml:space="preserve"> года по </w:t>
      </w:r>
      <w:r w:rsidR="003B7E22">
        <w:rPr>
          <w:sz w:val="24"/>
          <w:szCs w:val="24"/>
        </w:rPr>
        <w:t xml:space="preserve">31 декабря </w:t>
      </w:r>
      <w:r w:rsidR="003B7E22" w:rsidRPr="008A76C6">
        <w:rPr>
          <w:sz w:val="24"/>
          <w:szCs w:val="24"/>
        </w:rPr>
        <w:t>202</w:t>
      </w:r>
      <w:r w:rsidR="003B7E22">
        <w:rPr>
          <w:sz w:val="24"/>
          <w:szCs w:val="24"/>
        </w:rPr>
        <w:t>3</w:t>
      </w:r>
      <w:r w:rsidR="003B7E22" w:rsidRPr="008A76C6">
        <w:rPr>
          <w:sz w:val="24"/>
          <w:szCs w:val="24"/>
        </w:rPr>
        <w:t xml:space="preserve"> года</w:t>
      </w:r>
      <w:r w:rsidRPr="0061466A">
        <w:rPr>
          <w:sz w:val="24"/>
          <w:szCs w:val="24"/>
        </w:rPr>
        <w:t>.</w:t>
      </w:r>
    </w:p>
    <w:p w:rsidR="003B4A35" w:rsidRPr="00D53621" w:rsidRDefault="003B4A35" w:rsidP="003B4A35">
      <w:pPr>
        <w:numPr>
          <w:ilvl w:val="0"/>
          <w:numId w:val="6"/>
        </w:numPr>
        <w:tabs>
          <w:tab w:val="left" w:pos="567"/>
        </w:tabs>
        <w:suppressAutoHyphens/>
        <w:ind w:left="0" w:firstLine="0"/>
        <w:jc w:val="both"/>
        <w:rPr>
          <w:b/>
          <w:sz w:val="24"/>
          <w:szCs w:val="24"/>
        </w:rPr>
      </w:pPr>
      <w:r w:rsidRPr="00D53621">
        <w:rPr>
          <w:b/>
          <w:sz w:val="24"/>
          <w:szCs w:val="24"/>
        </w:rPr>
        <w:t xml:space="preserve">Срок исполнения договора: </w:t>
      </w:r>
      <w:r w:rsidRPr="00D53621">
        <w:rPr>
          <w:sz w:val="24"/>
          <w:szCs w:val="24"/>
        </w:rPr>
        <w:t xml:space="preserve"> </w:t>
      </w:r>
      <w:r>
        <w:rPr>
          <w:sz w:val="24"/>
          <w:szCs w:val="24"/>
        </w:rPr>
        <w:t>декабрь</w:t>
      </w:r>
      <w:r w:rsidRPr="00D53621">
        <w:rPr>
          <w:sz w:val="24"/>
          <w:szCs w:val="24"/>
        </w:rPr>
        <w:t xml:space="preserve"> 202</w:t>
      </w:r>
      <w:r>
        <w:rPr>
          <w:sz w:val="24"/>
          <w:szCs w:val="24"/>
        </w:rPr>
        <w:t>3</w:t>
      </w:r>
      <w:r w:rsidRPr="00D53621">
        <w:rPr>
          <w:sz w:val="24"/>
          <w:szCs w:val="24"/>
        </w:rPr>
        <w:t xml:space="preserve"> г.</w:t>
      </w:r>
    </w:p>
    <w:p w:rsidR="003B4A35" w:rsidRPr="00D53621" w:rsidRDefault="003B4A35" w:rsidP="003B4A35">
      <w:pPr>
        <w:numPr>
          <w:ilvl w:val="0"/>
          <w:numId w:val="6"/>
        </w:numPr>
        <w:tabs>
          <w:tab w:val="left" w:pos="567"/>
        </w:tabs>
        <w:suppressAutoHyphens/>
        <w:jc w:val="both"/>
        <w:rPr>
          <w:sz w:val="24"/>
          <w:szCs w:val="24"/>
        </w:rPr>
      </w:pPr>
      <w:r>
        <w:rPr>
          <w:b/>
          <w:sz w:val="24"/>
          <w:szCs w:val="24"/>
        </w:rPr>
        <w:t xml:space="preserve">   </w:t>
      </w:r>
      <w:r w:rsidRPr="00D53621">
        <w:rPr>
          <w:b/>
          <w:sz w:val="24"/>
          <w:szCs w:val="24"/>
        </w:rPr>
        <w:t>Сведения о начальной (максимальной) цене договора (лота) и условия оплаты:</w:t>
      </w:r>
    </w:p>
    <w:p w:rsidR="003B4A35" w:rsidRPr="00D53621" w:rsidRDefault="003B4A35" w:rsidP="003B4A35">
      <w:pPr>
        <w:tabs>
          <w:tab w:val="left" w:pos="0"/>
          <w:tab w:val="left" w:pos="567"/>
        </w:tabs>
        <w:suppressAutoHyphens/>
        <w:jc w:val="both"/>
        <w:rPr>
          <w:sz w:val="24"/>
          <w:szCs w:val="24"/>
        </w:rPr>
      </w:pPr>
      <w:r>
        <w:rPr>
          <w:sz w:val="24"/>
          <w:szCs w:val="24"/>
        </w:rPr>
        <w:t>6</w:t>
      </w:r>
      <w:r w:rsidRPr="00D53621">
        <w:rPr>
          <w:sz w:val="24"/>
          <w:szCs w:val="24"/>
        </w:rPr>
        <w:t>.1.</w:t>
      </w:r>
      <w:r w:rsidRPr="00D53621">
        <w:rPr>
          <w:sz w:val="24"/>
          <w:szCs w:val="24"/>
        </w:rPr>
        <w:tab/>
        <w:t xml:space="preserve">Максимальная цена договора (лота): </w:t>
      </w:r>
      <w:r w:rsidR="003B7E22" w:rsidRPr="003B7E22">
        <w:rPr>
          <w:sz w:val="24"/>
          <w:szCs w:val="24"/>
        </w:rPr>
        <w:t>1</w:t>
      </w:r>
      <w:r w:rsidR="003B7E22">
        <w:rPr>
          <w:sz w:val="24"/>
          <w:szCs w:val="24"/>
        </w:rPr>
        <w:t xml:space="preserve"> </w:t>
      </w:r>
      <w:r w:rsidR="003B7E22" w:rsidRPr="003B7E22">
        <w:rPr>
          <w:sz w:val="24"/>
          <w:szCs w:val="24"/>
        </w:rPr>
        <w:t>804</w:t>
      </w:r>
      <w:r w:rsidR="003B7E22">
        <w:rPr>
          <w:sz w:val="24"/>
          <w:szCs w:val="24"/>
        </w:rPr>
        <w:t xml:space="preserve"> </w:t>
      </w:r>
      <w:r w:rsidR="003B7E22" w:rsidRPr="003B7E22">
        <w:rPr>
          <w:sz w:val="24"/>
          <w:szCs w:val="24"/>
        </w:rPr>
        <w:t>219,92</w:t>
      </w:r>
      <w:r w:rsidRPr="00D53621">
        <w:rPr>
          <w:sz w:val="24"/>
          <w:szCs w:val="24"/>
        </w:rPr>
        <w:t xml:space="preserve"> руб., без НДС.</w:t>
      </w:r>
    </w:p>
    <w:p w:rsidR="003B4A35" w:rsidRPr="002867EF" w:rsidRDefault="003B4A35" w:rsidP="003B4A35">
      <w:pPr>
        <w:tabs>
          <w:tab w:val="left" w:pos="0"/>
          <w:tab w:val="left" w:pos="567"/>
        </w:tabs>
        <w:suppressAutoHyphens/>
        <w:jc w:val="both"/>
        <w:rPr>
          <w:sz w:val="24"/>
          <w:szCs w:val="24"/>
        </w:rPr>
      </w:pPr>
      <w:r>
        <w:rPr>
          <w:sz w:val="24"/>
          <w:szCs w:val="24"/>
        </w:rPr>
        <w:t>6</w:t>
      </w:r>
      <w:r w:rsidRPr="00D53621">
        <w:rPr>
          <w:sz w:val="24"/>
          <w:szCs w:val="24"/>
        </w:rPr>
        <w:t>.2.</w:t>
      </w:r>
      <w:r w:rsidRPr="00D53621">
        <w:rPr>
          <w:sz w:val="24"/>
          <w:szCs w:val="24"/>
        </w:rPr>
        <w:tab/>
      </w:r>
      <w:r w:rsidRPr="002867EF">
        <w:rPr>
          <w:sz w:val="24"/>
          <w:szCs w:val="24"/>
        </w:rPr>
        <w:t xml:space="preserve">Оплата осуществляется: </w:t>
      </w:r>
      <w:r w:rsidR="003B7E22" w:rsidRPr="004B31D6">
        <w:rPr>
          <w:sz w:val="24"/>
          <w:szCs w:val="24"/>
        </w:rPr>
        <w:t>в течение 7 (семи) рабочих дней после оказания услуг и</w:t>
      </w:r>
      <w:r w:rsidR="003B7E22" w:rsidRPr="00AD3350">
        <w:rPr>
          <w:sz w:val="24"/>
          <w:szCs w:val="24"/>
        </w:rPr>
        <w:t xml:space="preserve">  подписания обеими Сторонами акта на оказанные услуги, при наличии выставленного Исполнителем Заказчику счета на оплату, путем перечисления Заказчиком денежных средств на расчетный счет Исполнителя</w:t>
      </w:r>
      <w:r w:rsidR="009830AB" w:rsidRPr="009830AB">
        <w:rPr>
          <w:sz w:val="24"/>
          <w:szCs w:val="24"/>
        </w:rPr>
        <w:t>.</w:t>
      </w:r>
      <w:r w:rsidR="003B7E22">
        <w:rPr>
          <w:sz w:val="24"/>
          <w:szCs w:val="24"/>
        </w:rPr>
        <w:t xml:space="preserve"> </w:t>
      </w:r>
    </w:p>
    <w:p w:rsidR="007F0201" w:rsidRPr="006465E3" w:rsidRDefault="003B4A35" w:rsidP="007F0201">
      <w:pPr>
        <w:tabs>
          <w:tab w:val="left" w:pos="0"/>
          <w:tab w:val="left" w:pos="567"/>
        </w:tabs>
        <w:suppressAutoHyphens/>
        <w:snapToGrid w:val="0"/>
        <w:jc w:val="both"/>
        <w:rPr>
          <w:b/>
          <w:snapToGrid/>
          <w:sz w:val="24"/>
          <w:szCs w:val="24"/>
        </w:rPr>
      </w:pPr>
      <w:r>
        <w:rPr>
          <w:sz w:val="24"/>
          <w:szCs w:val="24"/>
        </w:rPr>
        <w:t>6</w:t>
      </w:r>
      <w:r w:rsidRPr="00003CBF">
        <w:rPr>
          <w:sz w:val="24"/>
          <w:szCs w:val="24"/>
        </w:rPr>
        <w:t>.3.</w:t>
      </w:r>
      <w:r w:rsidRPr="00003CBF">
        <w:rPr>
          <w:sz w:val="24"/>
          <w:szCs w:val="24"/>
        </w:rPr>
        <w:tab/>
      </w:r>
      <w:r w:rsidR="007F0201" w:rsidRPr="006465E3">
        <w:rPr>
          <w:snapToGrid/>
          <w:sz w:val="24"/>
          <w:szCs w:val="24"/>
        </w:rPr>
        <w:t xml:space="preserve">Цена заявки на участие должна включать в себя стоимость всех затрат Исполнителя, необходимых для оказания услуг (в том числе, стоимость профессионального оборудования и инвентаря, сертифицированных материалов и моющих средств), а также все налоги и сборы, предусмотренные законодательством Российской Федерации, обязанность по уплате которых возникает у Исполнителя при исполнении условий, предусмотренным Техническим заданием (Приложение 1 к настоящей документации) и Проектом договора (Приложение 6 к настоящей документации) и все обязательные платежи согласно действующему законодательству РФ.  </w:t>
      </w:r>
    </w:p>
    <w:p w:rsidR="000208E1" w:rsidRPr="006465E3" w:rsidRDefault="000208E1" w:rsidP="000208E1">
      <w:pPr>
        <w:numPr>
          <w:ilvl w:val="0"/>
          <w:numId w:val="6"/>
        </w:numPr>
        <w:tabs>
          <w:tab w:val="left" w:pos="567"/>
        </w:tabs>
        <w:suppressAutoHyphens/>
        <w:snapToGrid w:val="0"/>
        <w:jc w:val="both"/>
        <w:rPr>
          <w:b/>
          <w:snapToGrid/>
          <w:sz w:val="24"/>
          <w:szCs w:val="24"/>
        </w:rPr>
      </w:pPr>
      <w:r w:rsidRPr="006465E3">
        <w:rPr>
          <w:b/>
          <w:sz w:val="24"/>
          <w:szCs w:val="24"/>
        </w:rPr>
        <w:t xml:space="preserve">Требования к объемам и техническим характеристикам </w:t>
      </w:r>
      <w:r w:rsidR="00000377" w:rsidRPr="006465E3">
        <w:rPr>
          <w:b/>
          <w:sz w:val="24"/>
          <w:szCs w:val="24"/>
        </w:rPr>
        <w:t>Товара</w:t>
      </w:r>
      <w:r w:rsidRPr="006465E3">
        <w:rPr>
          <w:b/>
          <w:sz w:val="24"/>
          <w:szCs w:val="24"/>
        </w:rPr>
        <w:t>:</w:t>
      </w:r>
    </w:p>
    <w:p w:rsidR="000208E1" w:rsidRPr="00003CBF" w:rsidRDefault="000208E1" w:rsidP="000208E1">
      <w:pPr>
        <w:numPr>
          <w:ilvl w:val="1"/>
          <w:numId w:val="6"/>
        </w:numPr>
        <w:tabs>
          <w:tab w:val="left" w:pos="0"/>
        </w:tabs>
        <w:suppressAutoHyphens/>
        <w:snapToGrid w:val="0"/>
        <w:ind w:left="0" w:firstLine="0"/>
        <w:jc w:val="both"/>
        <w:rPr>
          <w:bCs/>
          <w:sz w:val="24"/>
          <w:szCs w:val="24"/>
        </w:rPr>
      </w:pPr>
      <w:r w:rsidRPr="006465E3">
        <w:rPr>
          <w:sz w:val="24"/>
          <w:szCs w:val="24"/>
        </w:rPr>
        <w:t xml:space="preserve">Участник закупки должен </w:t>
      </w:r>
      <w:r w:rsidR="007F0201" w:rsidRPr="006465E3">
        <w:rPr>
          <w:snapToGrid/>
          <w:sz w:val="24"/>
          <w:szCs w:val="24"/>
        </w:rPr>
        <w:t>оказать услуги</w:t>
      </w:r>
      <w:r w:rsidRPr="006465E3">
        <w:rPr>
          <w:sz w:val="24"/>
          <w:szCs w:val="24"/>
        </w:rPr>
        <w:t xml:space="preserve"> в соответствии</w:t>
      </w:r>
      <w:r w:rsidRPr="00003CBF">
        <w:rPr>
          <w:sz w:val="24"/>
          <w:szCs w:val="24"/>
        </w:rPr>
        <w:t xml:space="preserve"> с Техническими требованиями (Приложение № 1 к настоящей документации).</w:t>
      </w:r>
    </w:p>
    <w:p w:rsidR="00BD61EB" w:rsidRPr="00003CBF" w:rsidRDefault="00BD61EB" w:rsidP="00BD61EB">
      <w:pPr>
        <w:numPr>
          <w:ilvl w:val="0"/>
          <w:numId w:val="6"/>
        </w:numPr>
        <w:tabs>
          <w:tab w:val="left" w:pos="567"/>
        </w:tabs>
        <w:suppressAutoHyphens/>
        <w:jc w:val="both"/>
        <w:rPr>
          <w:b/>
          <w:sz w:val="24"/>
          <w:szCs w:val="24"/>
        </w:rPr>
      </w:pPr>
      <w:r w:rsidRPr="00003CBF">
        <w:rPr>
          <w:b/>
          <w:sz w:val="24"/>
          <w:szCs w:val="24"/>
        </w:rPr>
        <w:t>Требования к Участникам закупки:</w:t>
      </w:r>
    </w:p>
    <w:p w:rsidR="00BD61EB" w:rsidRPr="0008324A" w:rsidRDefault="00BD61EB" w:rsidP="00BD61EB">
      <w:pPr>
        <w:numPr>
          <w:ilvl w:val="1"/>
          <w:numId w:val="6"/>
        </w:numPr>
        <w:tabs>
          <w:tab w:val="left" w:pos="567"/>
        </w:tabs>
        <w:suppressAutoHyphens/>
        <w:ind w:left="0" w:firstLine="0"/>
        <w:jc w:val="both"/>
        <w:rPr>
          <w:snapToGrid/>
          <w:sz w:val="24"/>
          <w:szCs w:val="24"/>
        </w:rPr>
      </w:pPr>
      <w:r w:rsidRPr="0008324A">
        <w:rPr>
          <w:snapToGrid/>
          <w:sz w:val="24"/>
          <w:szCs w:val="24"/>
        </w:rPr>
        <w:t xml:space="preserve">Участник закупки должен относиться к субъектам малого или среднего предпринимательства. </w:t>
      </w:r>
    </w:p>
    <w:p w:rsidR="00BD61EB" w:rsidRPr="0008324A" w:rsidRDefault="00BD61EB" w:rsidP="00BD61EB">
      <w:pPr>
        <w:numPr>
          <w:ilvl w:val="1"/>
          <w:numId w:val="6"/>
        </w:numPr>
        <w:tabs>
          <w:tab w:val="left" w:pos="567"/>
        </w:tabs>
        <w:suppressAutoHyphens/>
        <w:ind w:left="0" w:firstLine="0"/>
        <w:jc w:val="both"/>
        <w:rPr>
          <w:snapToGrid/>
          <w:sz w:val="24"/>
          <w:szCs w:val="24"/>
        </w:rPr>
      </w:pPr>
      <w:r w:rsidRPr="0008324A">
        <w:rPr>
          <w:snapToGrid/>
          <w:sz w:val="24"/>
          <w:szCs w:val="24"/>
        </w:rPr>
        <w:t>Соответствие требованиям к право- и дееспособности Участника закупки.</w:t>
      </w:r>
    </w:p>
    <w:p w:rsidR="00BD61EB" w:rsidRPr="0008324A" w:rsidRDefault="00BD61EB" w:rsidP="00BD61EB">
      <w:pPr>
        <w:numPr>
          <w:ilvl w:val="1"/>
          <w:numId w:val="6"/>
        </w:numPr>
        <w:tabs>
          <w:tab w:val="left" w:pos="567"/>
        </w:tabs>
        <w:suppressAutoHyphens/>
        <w:ind w:left="0" w:firstLine="0"/>
        <w:jc w:val="both"/>
        <w:rPr>
          <w:snapToGrid/>
          <w:sz w:val="24"/>
          <w:szCs w:val="24"/>
        </w:rPr>
      </w:pPr>
      <w:r w:rsidRPr="0008324A">
        <w:rPr>
          <w:snapToGrid/>
          <w:sz w:val="24"/>
          <w:szCs w:val="24"/>
        </w:rPr>
        <w:t xml:space="preserve">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08324A">
        <w:rPr>
          <w:snapToGrid/>
          <w:sz w:val="24"/>
          <w:szCs w:val="24"/>
        </w:rPr>
        <w:lastRenderedPageBreak/>
        <w:t>индивидуального предпринимателя несостоятельным (банкротом) и об открытии конкурсного производства.</w:t>
      </w:r>
    </w:p>
    <w:p w:rsidR="00BD61EB" w:rsidRPr="0008324A" w:rsidRDefault="00BD61EB" w:rsidP="00BD61EB">
      <w:pPr>
        <w:numPr>
          <w:ilvl w:val="1"/>
          <w:numId w:val="6"/>
        </w:numPr>
        <w:tabs>
          <w:tab w:val="left" w:pos="567"/>
        </w:tabs>
        <w:suppressAutoHyphens/>
        <w:ind w:left="0" w:firstLine="0"/>
        <w:jc w:val="both"/>
        <w:rPr>
          <w:snapToGrid/>
          <w:sz w:val="24"/>
          <w:szCs w:val="24"/>
        </w:rPr>
      </w:pPr>
      <w:proofErr w:type="spellStart"/>
      <w:r w:rsidRPr="0008324A">
        <w:rPr>
          <w:snapToGrid/>
          <w:sz w:val="24"/>
          <w:szCs w:val="24"/>
        </w:rPr>
        <w:t>Неприостановление</w:t>
      </w:r>
      <w:proofErr w:type="spellEnd"/>
      <w:r w:rsidRPr="0008324A">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08324A" w:rsidRDefault="00BD61EB" w:rsidP="00BD61EB">
      <w:pPr>
        <w:numPr>
          <w:ilvl w:val="1"/>
          <w:numId w:val="6"/>
        </w:numPr>
        <w:tabs>
          <w:tab w:val="left" w:pos="567"/>
        </w:tabs>
        <w:suppressAutoHyphens/>
        <w:ind w:left="0" w:firstLine="0"/>
        <w:jc w:val="both"/>
        <w:rPr>
          <w:snapToGrid/>
          <w:sz w:val="24"/>
          <w:szCs w:val="24"/>
        </w:rPr>
      </w:pPr>
      <w:r w:rsidRPr="0008324A">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08324A" w:rsidRDefault="00BD61EB" w:rsidP="00BD61EB">
      <w:pPr>
        <w:numPr>
          <w:ilvl w:val="1"/>
          <w:numId w:val="6"/>
        </w:numPr>
        <w:tabs>
          <w:tab w:val="left" w:pos="567"/>
        </w:tabs>
        <w:suppressAutoHyphens/>
        <w:ind w:left="0" w:firstLine="0"/>
        <w:jc w:val="both"/>
        <w:rPr>
          <w:snapToGrid/>
          <w:sz w:val="24"/>
          <w:szCs w:val="24"/>
        </w:rPr>
      </w:pPr>
      <w:r w:rsidRPr="0008324A">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Default="00BD61EB" w:rsidP="00BD61EB">
      <w:pPr>
        <w:numPr>
          <w:ilvl w:val="1"/>
          <w:numId w:val="6"/>
        </w:numPr>
        <w:tabs>
          <w:tab w:val="left" w:pos="567"/>
        </w:tabs>
        <w:suppressAutoHyphens/>
        <w:ind w:left="0" w:firstLine="0"/>
        <w:jc w:val="both"/>
        <w:rPr>
          <w:snapToGrid/>
          <w:sz w:val="24"/>
          <w:szCs w:val="24"/>
        </w:rPr>
      </w:pPr>
      <w:r w:rsidRPr="0008324A">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08324A">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08324A">
        <w:rPr>
          <w:snapToGrid/>
          <w:sz w:val="24"/>
          <w:szCs w:val="24"/>
        </w:rPr>
        <w:t>.</w:t>
      </w:r>
    </w:p>
    <w:p w:rsidR="00BD61EB" w:rsidRPr="007D2B5F" w:rsidRDefault="00BD61EB" w:rsidP="00BD61EB">
      <w:pPr>
        <w:numPr>
          <w:ilvl w:val="1"/>
          <w:numId w:val="6"/>
        </w:numPr>
        <w:tabs>
          <w:tab w:val="left" w:pos="567"/>
        </w:tabs>
        <w:suppressAutoHyphens/>
        <w:ind w:left="0" w:firstLine="0"/>
        <w:jc w:val="both"/>
        <w:rPr>
          <w:snapToGrid/>
          <w:sz w:val="24"/>
          <w:szCs w:val="24"/>
        </w:rPr>
      </w:pPr>
      <w:r w:rsidRPr="007D2B5F">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2B5F">
        <w:rPr>
          <w:sz w:val="24"/>
          <w:szCs w:val="24"/>
        </w:rPr>
        <w:t>неполнородными</w:t>
      </w:r>
      <w:proofErr w:type="spellEnd"/>
      <w:r w:rsidRPr="007D2B5F">
        <w:rPr>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w:t>
      </w:r>
      <w:r w:rsidRPr="007D2B5F">
        <w:rPr>
          <w:sz w:val="24"/>
          <w:szCs w:val="24"/>
        </w:rPr>
        <w:lastRenderedPageBreak/>
        <w:t>акций хозяйственного общества либо долей, превышающей 10 (десять) процентов в уставном капитале хозяйственного общества.</w:t>
      </w:r>
    </w:p>
    <w:p w:rsidR="00BD61EB" w:rsidRPr="00F65382" w:rsidRDefault="00BD61EB" w:rsidP="00BD61EB">
      <w:pPr>
        <w:suppressAutoHyphens/>
        <w:jc w:val="both"/>
        <w:rPr>
          <w:i/>
          <w:sz w:val="24"/>
          <w:szCs w:val="24"/>
        </w:rPr>
      </w:pPr>
      <w:r>
        <w:rPr>
          <w:i/>
          <w:sz w:val="24"/>
          <w:szCs w:val="24"/>
        </w:rPr>
        <w:t xml:space="preserve">В подтверждение соответствия требованиям, установленным в п. 8.1-8.8 Участник закупки </w:t>
      </w:r>
      <w:r w:rsidRPr="00F65382">
        <w:rPr>
          <w:i/>
          <w:sz w:val="24"/>
          <w:szCs w:val="24"/>
        </w:rPr>
        <w:t>должен представить справку по форме Приложения 3 к настоящей документации.</w:t>
      </w:r>
    </w:p>
    <w:p w:rsidR="00BD61EB" w:rsidRPr="00F65382" w:rsidRDefault="002C5C19" w:rsidP="00BD61EB">
      <w:pPr>
        <w:numPr>
          <w:ilvl w:val="1"/>
          <w:numId w:val="6"/>
        </w:numPr>
        <w:tabs>
          <w:tab w:val="left" w:pos="567"/>
        </w:tabs>
        <w:suppressAutoHyphens/>
        <w:ind w:left="0" w:firstLine="0"/>
        <w:jc w:val="both"/>
        <w:rPr>
          <w:i/>
          <w:sz w:val="24"/>
          <w:szCs w:val="24"/>
        </w:rPr>
      </w:pPr>
      <w:r w:rsidRPr="00F65382">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AB77E7" w:rsidRDefault="00BD61EB" w:rsidP="00BD61EB">
      <w:pPr>
        <w:numPr>
          <w:ilvl w:val="1"/>
          <w:numId w:val="6"/>
        </w:numPr>
        <w:tabs>
          <w:tab w:val="left" w:pos="567"/>
        </w:tabs>
        <w:suppressAutoHyphens/>
        <w:ind w:left="0" w:firstLine="0"/>
        <w:jc w:val="both"/>
        <w:rPr>
          <w:snapToGrid/>
          <w:sz w:val="24"/>
          <w:szCs w:val="24"/>
        </w:rPr>
      </w:pPr>
      <w:r w:rsidRPr="00AB77E7">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1EB" w:rsidRPr="00C06B1B" w:rsidRDefault="00BD61EB" w:rsidP="00BD61EB">
      <w:pPr>
        <w:tabs>
          <w:tab w:val="left" w:pos="567"/>
        </w:tabs>
        <w:suppressAutoHyphens/>
        <w:jc w:val="both"/>
        <w:rPr>
          <w:i/>
          <w:snapToGrid/>
          <w:sz w:val="24"/>
          <w:szCs w:val="24"/>
        </w:rPr>
      </w:pPr>
      <w:r w:rsidRPr="00AB77E7">
        <w:rPr>
          <w:i/>
          <w:snapToGrid/>
          <w:sz w:val="24"/>
          <w:szCs w:val="24"/>
        </w:rPr>
        <w:tab/>
        <w:t xml:space="preserve">В подтверждение соответствия установленному требованию Участник закупки должен предоставить Анкету Участника по форме </w:t>
      </w:r>
      <w:r w:rsidRPr="00C06B1B">
        <w:rPr>
          <w:i/>
          <w:snapToGrid/>
          <w:sz w:val="24"/>
          <w:szCs w:val="24"/>
        </w:rPr>
        <w:t xml:space="preserve">Приложения </w:t>
      </w:r>
      <w:r w:rsidR="002C5C19">
        <w:rPr>
          <w:i/>
          <w:snapToGrid/>
          <w:sz w:val="24"/>
          <w:szCs w:val="24"/>
        </w:rPr>
        <w:t>4</w:t>
      </w:r>
      <w:r w:rsidRPr="00AB77E7">
        <w:rPr>
          <w:i/>
          <w:snapToGrid/>
          <w:sz w:val="24"/>
          <w:szCs w:val="24"/>
        </w:rPr>
        <w:t xml:space="preserve"> и дать согласие на проведение проверки благонадежности </w:t>
      </w:r>
      <w:r w:rsidRPr="00C06B1B">
        <w:rPr>
          <w:i/>
          <w:snapToGrid/>
          <w:sz w:val="24"/>
          <w:szCs w:val="24"/>
        </w:rPr>
        <w:t xml:space="preserve">службой безопасности филиала «Брянскэнергосбыт» ООО «Газпром энергосбыт Брянск» по форме Приложения </w:t>
      </w:r>
      <w:r w:rsidR="002C5C19">
        <w:rPr>
          <w:i/>
          <w:snapToGrid/>
          <w:sz w:val="24"/>
          <w:szCs w:val="24"/>
        </w:rPr>
        <w:t>5</w:t>
      </w:r>
      <w:r w:rsidRPr="00C06B1B">
        <w:rPr>
          <w:i/>
          <w:snapToGrid/>
          <w:sz w:val="24"/>
          <w:szCs w:val="24"/>
        </w:rPr>
        <w:t xml:space="preserve"> к настоящей документации.</w:t>
      </w:r>
    </w:p>
    <w:p w:rsidR="00B243EA" w:rsidRPr="00B243EA" w:rsidRDefault="00B243EA" w:rsidP="00B243EA">
      <w:pPr>
        <w:numPr>
          <w:ilvl w:val="1"/>
          <w:numId w:val="6"/>
        </w:numPr>
        <w:tabs>
          <w:tab w:val="left" w:pos="567"/>
        </w:tabs>
        <w:suppressAutoHyphens/>
        <w:ind w:left="0" w:firstLine="0"/>
        <w:jc w:val="both"/>
        <w:rPr>
          <w:snapToGrid/>
          <w:sz w:val="24"/>
          <w:szCs w:val="24"/>
        </w:rPr>
      </w:pPr>
      <w:r w:rsidRPr="00B243EA">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B243EA" w:rsidRPr="00B243EA" w:rsidRDefault="00B243EA" w:rsidP="00B243EA">
      <w:pPr>
        <w:numPr>
          <w:ilvl w:val="1"/>
          <w:numId w:val="6"/>
        </w:numPr>
        <w:tabs>
          <w:tab w:val="left" w:pos="567"/>
        </w:tabs>
        <w:suppressAutoHyphens/>
        <w:ind w:left="0" w:firstLine="0"/>
        <w:jc w:val="both"/>
        <w:rPr>
          <w:snapToGrid/>
          <w:sz w:val="24"/>
          <w:szCs w:val="24"/>
        </w:rPr>
      </w:pPr>
      <w:r w:rsidRPr="00B243EA">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B243EA">
        <w:rPr>
          <w:snapToGrid/>
          <w:sz w:val="24"/>
          <w:szCs w:val="24"/>
        </w:rPr>
        <w:t>ями</w:t>
      </w:r>
      <w:proofErr w:type="spellEnd"/>
      <w:r w:rsidRPr="00B243EA">
        <w:rPr>
          <w:snapToGrid/>
          <w:sz w:val="24"/>
          <w:szCs w:val="24"/>
        </w:rPr>
        <w:t>) и (или) участником (</w:t>
      </w:r>
      <w:proofErr w:type="spellStart"/>
      <w:r w:rsidRPr="00B243EA">
        <w:rPr>
          <w:snapToGrid/>
          <w:sz w:val="24"/>
          <w:szCs w:val="24"/>
        </w:rPr>
        <w:t>ами</w:t>
      </w:r>
      <w:proofErr w:type="spellEnd"/>
      <w:r w:rsidRPr="00B243EA">
        <w:rPr>
          <w:snapToGrid/>
          <w:sz w:val="24"/>
          <w:szCs w:val="24"/>
        </w:rPr>
        <w:t>) которого (которой) является (</w:t>
      </w:r>
      <w:proofErr w:type="spellStart"/>
      <w:r w:rsidRPr="00B243EA">
        <w:rPr>
          <w:snapToGrid/>
          <w:sz w:val="24"/>
          <w:szCs w:val="24"/>
        </w:rPr>
        <w:t>ются</w:t>
      </w:r>
      <w:proofErr w:type="spellEnd"/>
      <w:r w:rsidRPr="00B243EA">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B243EA">
        <w:rPr>
          <w:snapToGrid/>
          <w:sz w:val="24"/>
          <w:szCs w:val="24"/>
        </w:rPr>
        <w:t>ями</w:t>
      </w:r>
      <w:proofErr w:type="spellEnd"/>
      <w:r w:rsidRPr="00B243EA">
        <w:rPr>
          <w:snapToGrid/>
          <w:sz w:val="24"/>
          <w:szCs w:val="24"/>
        </w:rPr>
        <w:t>) и (или) участником (</w:t>
      </w:r>
      <w:proofErr w:type="spellStart"/>
      <w:r w:rsidRPr="00B243EA">
        <w:rPr>
          <w:snapToGrid/>
          <w:sz w:val="24"/>
          <w:szCs w:val="24"/>
        </w:rPr>
        <w:t>ками</w:t>
      </w:r>
      <w:proofErr w:type="spellEnd"/>
      <w:r w:rsidRPr="00B243EA">
        <w:rPr>
          <w:snapToGrid/>
          <w:sz w:val="24"/>
          <w:szCs w:val="24"/>
        </w:rPr>
        <w:t>) иной (</w:t>
      </w:r>
      <w:proofErr w:type="spellStart"/>
      <w:r w:rsidRPr="00B243EA">
        <w:rPr>
          <w:snapToGrid/>
          <w:sz w:val="24"/>
          <w:szCs w:val="24"/>
        </w:rPr>
        <w:t>ых</w:t>
      </w:r>
      <w:proofErr w:type="spellEnd"/>
      <w:r w:rsidRPr="00B243EA">
        <w:rPr>
          <w:snapToGrid/>
          <w:sz w:val="24"/>
          <w:szCs w:val="24"/>
        </w:rPr>
        <w:t>) организации (</w:t>
      </w:r>
      <w:proofErr w:type="spellStart"/>
      <w:r w:rsidRPr="00B243EA">
        <w:rPr>
          <w:snapToGrid/>
          <w:sz w:val="24"/>
          <w:szCs w:val="24"/>
        </w:rPr>
        <w:t>ий</w:t>
      </w:r>
      <w:proofErr w:type="spellEnd"/>
      <w:r w:rsidRPr="00B243EA">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B243EA" w:rsidRPr="00B243EA" w:rsidRDefault="00B243EA" w:rsidP="00B243EA">
      <w:pPr>
        <w:numPr>
          <w:ilvl w:val="1"/>
          <w:numId w:val="6"/>
        </w:numPr>
        <w:tabs>
          <w:tab w:val="left" w:pos="567"/>
        </w:tabs>
        <w:suppressAutoHyphens/>
        <w:ind w:left="0" w:firstLine="0"/>
        <w:jc w:val="both"/>
        <w:rPr>
          <w:snapToGrid/>
          <w:sz w:val="24"/>
          <w:szCs w:val="24"/>
        </w:rPr>
      </w:pPr>
      <w:r w:rsidRPr="00B243EA">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на момент проведения закупочной процедуры.</w:t>
      </w:r>
    </w:p>
    <w:p w:rsidR="00BD61EB" w:rsidRPr="00B243EA" w:rsidRDefault="00B243EA" w:rsidP="00B243EA">
      <w:pPr>
        <w:numPr>
          <w:ilvl w:val="1"/>
          <w:numId w:val="6"/>
        </w:numPr>
        <w:tabs>
          <w:tab w:val="left" w:pos="567"/>
        </w:tabs>
        <w:suppressAutoHyphens/>
        <w:ind w:left="0" w:firstLine="0"/>
        <w:jc w:val="both"/>
        <w:rPr>
          <w:snapToGrid/>
          <w:sz w:val="24"/>
          <w:szCs w:val="24"/>
        </w:rPr>
      </w:pPr>
      <w:r w:rsidRPr="00B243EA">
        <w:rPr>
          <w:snapToGrid/>
          <w:sz w:val="24"/>
          <w:szCs w:val="24"/>
        </w:rPr>
        <w:t xml:space="preserve">У Участника закупки должны отсутствовать просроченная задолженность сроком более 6 месяцев перед кредитными организациями. </w:t>
      </w:r>
    </w:p>
    <w:p w:rsidR="00BD61EB" w:rsidRPr="0008324A" w:rsidRDefault="00BD61EB" w:rsidP="00BD61EB">
      <w:pPr>
        <w:numPr>
          <w:ilvl w:val="0"/>
          <w:numId w:val="6"/>
        </w:numPr>
        <w:tabs>
          <w:tab w:val="left" w:pos="567"/>
        </w:tabs>
        <w:suppressAutoHyphens/>
        <w:jc w:val="both"/>
        <w:rPr>
          <w:b/>
          <w:sz w:val="24"/>
          <w:szCs w:val="24"/>
        </w:rPr>
      </w:pPr>
      <w:r w:rsidRPr="0008324A">
        <w:rPr>
          <w:b/>
          <w:sz w:val="24"/>
          <w:szCs w:val="24"/>
        </w:rPr>
        <w:t>Требования к оформлению заявки на участие:</w:t>
      </w:r>
    </w:p>
    <w:p w:rsidR="00BD61EB" w:rsidRDefault="00BD61EB" w:rsidP="00BD61EB">
      <w:pPr>
        <w:numPr>
          <w:ilvl w:val="1"/>
          <w:numId w:val="6"/>
        </w:numPr>
        <w:suppressAutoHyphens/>
        <w:ind w:left="0" w:firstLine="0"/>
        <w:jc w:val="both"/>
        <w:rPr>
          <w:snapToGrid/>
          <w:sz w:val="24"/>
          <w:szCs w:val="24"/>
        </w:rPr>
      </w:pPr>
      <w:r w:rsidRPr="009C0888">
        <w:rPr>
          <w:snapToGrid/>
          <w:sz w:val="24"/>
          <w:szCs w:val="24"/>
        </w:rPr>
        <w:t>Заявка на участие должна быть подана на русском языке. Все цены должны быть выражены в российских рублях.</w:t>
      </w:r>
    </w:p>
    <w:p w:rsidR="00BD61EB" w:rsidRPr="001C0475" w:rsidRDefault="00BD61EB" w:rsidP="00BD61EB">
      <w:pPr>
        <w:numPr>
          <w:ilvl w:val="1"/>
          <w:numId w:val="6"/>
        </w:numPr>
        <w:suppressAutoHyphens/>
        <w:ind w:left="0" w:firstLine="0"/>
        <w:jc w:val="both"/>
        <w:rPr>
          <w:snapToGrid/>
          <w:sz w:val="24"/>
          <w:szCs w:val="24"/>
        </w:rPr>
      </w:pPr>
      <w:r w:rsidRPr="001C0475">
        <w:rPr>
          <w:sz w:val="24"/>
          <w:szCs w:val="24"/>
        </w:rPr>
        <w:t xml:space="preserve">Заявка на участие должна быть оформлена </w:t>
      </w:r>
      <w:r w:rsidR="00632524">
        <w:rPr>
          <w:sz w:val="24"/>
          <w:szCs w:val="24"/>
        </w:rPr>
        <w:t>по формам 2-5</w:t>
      </w:r>
      <w:r w:rsidRPr="00C06B1B">
        <w:rPr>
          <w:sz w:val="24"/>
          <w:szCs w:val="24"/>
        </w:rPr>
        <w:t xml:space="preserve">, приведенным </w:t>
      </w:r>
      <w:r w:rsidRPr="00C06B1B">
        <w:rPr>
          <w:sz w:val="24"/>
          <w:szCs w:val="24"/>
        </w:rPr>
        <w:br/>
        <w:t>в Приложениях к настоящему запросу котировок, и быть действительна в течение</w:t>
      </w:r>
      <w:r w:rsidRPr="001C0475">
        <w:rPr>
          <w:sz w:val="24"/>
          <w:szCs w:val="24"/>
        </w:rPr>
        <w:t xml:space="preserve">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D11988">
        <w:rPr>
          <w:sz w:val="24"/>
          <w:szCs w:val="24"/>
        </w:rPr>
        <w:t>дачи заявок на участие (пункт 10.3</w:t>
      </w:r>
      <w:r w:rsidRPr="001C0475">
        <w:rPr>
          <w:sz w:val="24"/>
          <w:szCs w:val="24"/>
        </w:rPr>
        <w:t xml:space="preserve"> настоящей документации).</w:t>
      </w:r>
    </w:p>
    <w:p w:rsidR="00BD61EB" w:rsidRPr="0008324A" w:rsidRDefault="00BD61EB" w:rsidP="00BD61EB">
      <w:pPr>
        <w:numPr>
          <w:ilvl w:val="1"/>
          <w:numId w:val="6"/>
        </w:numPr>
        <w:suppressAutoHyphens/>
        <w:ind w:left="0" w:firstLine="0"/>
        <w:jc w:val="both"/>
        <w:rPr>
          <w:snapToGrid/>
          <w:sz w:val="24"/>
          <w:szCs w:val="24"/>
        </w:rPr>
      </w:pPr>
      <w:r w:rsidRPr="009C0888">
        <w:rPr>
          <w:snapToGrid/>
          <w:sz w:val="24"/>
          <w:szCs w:val="24"/>
        </w:rPr>
        <w:t>Заявка на участие должна быть подписана лицом, имеющим право в</w:t>
      </w:r>
      <w:r w:rsidRPr="0008324A">
        <w:rPr>
          <w:snapToGrid/>
          <w:sz w:val="24"/>
          <w:szCs w:val="24"/>
        </w:rPr>
        <w:t xml:space="preserve"> соответствии                                 с законодательством Российской Федерации действовать от лица Участника закупки </w:t>
      </w:r>
      <w:r w:rsidRPr="0008324A">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08324A">
        <w:rPr>
          <w:snapToGrid/>
          <w:sz w:val="24"/>
          <w:szCs w:val="24"/>
        </w:rPr>
        <w:br/>
        <w:t>(при наличии).</w:t>
      </w:r>
    </w:p>
    <w:p w:rsidR="00C46426" w:rsidRDefault="00C46426" w:rsidP="00C46426">
      <w:pPr>
        <w:numPr>
          <w:ilvl w:val="0"/>
          <w:numId w:val="6"/>
        </w:numPr>
        <w:tabs>
          <w:tab w:val="left" w:pos="567"/>
        </w:tabs>
        <w:suppressAutoHyphens/>
        <w:ind w:left="0" w:firstLine="0"/>
        <w:jc w:val="both"/>
        <w:rPr>
          <w:b/>
          <w:sz w:val="24"/>
          <w:szCs w:val="24"/>
        </w:rPr>
      </w:pPr>
      <w:r w:rsidRPr="00C46426">
        <w:rPr>
          <w:b/>
          <w:sz w:val="24"/>
          <w:szCs w:val="24"/>
        </w:rPr>
        <w:t>Порядок подачи заявок на участие:</w:t>
      </w:r>
    </w:p>
    <w:p w:rsidR="00C46426" w:rsidRPr="00C46426" w:rsidRDefault="00C46426" w:rsidP="00C46426">
      <w:pPr>
        <w:pStyle w:val="aff8"/>
        <w:numPr>
          <w:ilvl w:val="1"/>
          <w:numId w:val="21"/>
        </w:numPr>
        <w:tabs>
          <w:tab w:val="left" w:pos="0"/>
        </w:tabs>
        <w:suppressAutoHyphens/>
        <w:ind w:left="0" w:firstLine="0"/>
        <w:jc w:val="both"/>
        <w:rPr>
          <w:sz w:val="24"/>
          <w:szCs w:val="24"/>
        </w:rPr>
      </w:pPr>
      <w:r>
        <w:rPr>
          <w:b/>
          <w:sz w:val="24"/>
          <w:szCs w:val="24"/>
        </w:rPr>
        <w:lastRenderedPageBreak/>
        <w:t xml:space="preserve"> </w:t>
      </w:r>
      <w:r w:rsidRPr="00C46426">
        <w:rPr>
          <w:sz w:val="24"/>
          <w:szCs w:val="24"/>
        </w:rPr>
        <w:t>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w:t>
      </w:r>
    </w:p>
    <w:p w:rsidR="00BD61EB" w:rsidRPr="00C46426" w:rsidRDefault="00C46426" w:rsidP="00C46426">
      <w:pPr>
        <w:pStyle w:val="aff8"/>
        <w:numPr>
          <w:ilvl w:val="1"/>
          <w:numId w:val="21"/>
        </w:numPr>
        <w:tabs>
          <w:tab w:val="left" w:pos="567"/>
        </w:tabs>
        <w:suppressAutoHyphens/>
        <w:ind w:hanging="1555"/>
        <w:jc w:val="both"/>
        <w:rPr>
          <w:b/>
          <w:sz w:val="24"/>
          <w:szCs w:val="24"/>
        </w:rPr>
      </w:pPr>
      <w:r w:rsidRPr="00C46426">
        <w:rPr>
          <w:sz w:val="24"/>
          <w:szCs w:val="24"/>
        </w:rPr>
        <w:t xml:space="preserve"> </w:t>
      </w:r>
      <w:r w:rsidR="00BD61EB" w:rsidRPr="00C46426">
        <w:rPr>
          <w:sz w:val="24"/>
          <w:szCs w:val="24"/>
        </w:rPr>
        <w:t>Дата начала срока подачи заявок на участие: «</w:t>
      </w:r>
      <w:r w:rsidR="00A12794">
        <w:rPr>
          <w:sz w:val="24"/>
          <w:szCs w:val="24"/>
        </w:rPr>
        <w:t>11</w:t>
      </w:r>
      <w:r w:rsidR="00BD61EB" w:rsidRPr="00C46426">
        <w:rPr>
          <w:sz w:val="24"/>
          <w:szCs w:val="24"/>
        </w:rPr>
        <w:t xml:space="preserve">» </w:t>
      </w:r>
      <w:r w:rsidR="00A12794">
        <w:rPr>
          <w:sz w:val="24"/>
          <w:szCs w:val="24"/>
        </w:rPr>
        <w:t>апреля</w:t>
      </w:r>
      <w:r w:rsidR="00BD61EB" w:rsidRPr="00C46426">
        <w:rPr>
          <w:sz w:val="24"/>
          <w:szCs w:val="24"/>
        </w:rPr>
        <w:t xml:space="preserve"> 2023 г.  </w:t>
      </w:r>
    </w:p>
    <w:p w:rsidR="00BD61EB" w:rsidRPr="00C46426" w:rsidRDefault="00C46426" w:rsidP="00C46426">
      <w:pPr>
        <w:pStyle w:val="aff8"/>
        <w:numPr>
          <w:ilvl w:val="1"/>
          <w:numId w:val="21"/>
        </w:numPr>
        <w:tabs>
          <w:tab w:val="left" w:pos="567"/>
        </w:tabs>
        <w:suppressAutoHyphens/>
        <w:ind w:left="0" w:firstLine="0"/>
        <w:jc w:val="both"/>
        <w:rPr>
          <w:sz w:val="24"/>
          <w:szCs w:val="24"/>
        </w:rPr>
      </w:pPr>
      <w:r>
        <w:rPr>
          <w:snapToGrid/>
          <w:sz w:val="24"/>
          <w:szCs w:val="24"/>
        </w:rPr>
        <w:t xml:space="preserve"> </w:t>
      </w:r>
      <w:r w:rsidR="00BD61EB" w:rsidRPr="00C46426">
        <w:rPr>
          <w:snapToGrid/>
          <w:sz w:val="24"/>
          <w:szCs w:val="24"/>
        </w:rPr>
        <w:t xml:space="preserve">Заявка на участие </w:t>
      </w:r>
      <w:r w:rsidR="00BD61EB" w:rsidRPr="00C46426">
        <w:rPr>
          <w:sz w:val="24"/>
          <w:szCs w:val="24"/>
        </w:rPr>
        <w:t>должна быть подана до 12-00 (время московское) «</w:t>
      </w:r>
      <w:r w:rsidR="00A12794">
        <w:rPr>
          <w:sz w:val="24"/>
          <w:szCs w:val="24"/>
        </w:rPr>
        <w:t>18</w:t>
      </w:r>
      <w:r w:rsidR="00BD61EB" w:rsidRPr="00C46426">
        <w:rPr>
          <w:sz w:val="24"/>
          <w:szCs w:val="24"/>
        </w:rPr>
        <w:t xml:space="preserve">» </w:t>
      </w:r>
      <w:r w:rsidR="00A12794">
        <w:rPr>
          <w:sz w:val="24"/>
          <w:szCs w:val="24"/>
        </w:rPr>
        <w:t>апреля</w:t>
      </w:r>
      <w:r w:rsidR="00BD61EB" w:rsidRPr="00C46426">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 (№</w:t>
      </w:r>
      <w:r w:rsidR="00F95B7E" w:rsidRPr="0027646B">
        <w:t xml:space="preserve">№ </w:t>
      </w:r>
      <w:r w:rsidR="00F95B7E" w:rsidRPr="000412AC">
        <w:rPr>
          <w:color w:val="1C1C1C"/>
          <w:sz w:val="24"/>
          <w:szCs w:val="24"/>
          <w:shd w:val="clear" w:color="auto" w:fill="EAF7ED"/>
        </w:rPr>
        <w:t>SBR003-230119489200014</w:t>
      </w:r>
      <w:bookmarkStart w:id="0" w:name="_GoBack"/>
      <w:bookmarkEnd w:id="0"/>
      <w:r w:rsidR="00BD61EB" w:rsidRPr="00C46426">
        <w:rPr>
          <w:color w:val="333333"/>
          <w:sz w:val="24"/>
          <w:szCs w:val="24"/>
        </w:rPr>
        <w:t>)</w:t>
      </w:r>
      <w:r w:rsidR="00BD61EB" w:rsidRPr="00C46426">
        <w:rPr>
          <w:sz w:val="24"/>
          <w:szCs w:val="24"/>
        </w:rPr>
        <w:t>.</w:t>
      </w:r>
    </w:p>
    <w:p w:rsidR="00BD61EB" w:rsidRDefault="00C46426" w:rsidP="00C46426">
      <w:pPr>
        <w:pStyle w:val="aff8"/>
        <w:numPr>
          <w:ilvl w:val="1"/>
          <w:numId w:val="21"/>
        </w:numPr>
        <w:tabs>
          <w:tab w:val="left" w:pos="567"/>
        </w:tabs>
        <w:suppressAutoHyphens/>
        <w:ind w:hanging="1555"/>
        <w:jc w:val="both"/>
        <w:rPr>
          <w:sz w:val="24"/>
          <w:szCs w:val="24"/>
        </w:rPr>
      </w:pPr>
      <w:r>
        <w:rPr>
          <w:sz w:val="24"/>
          <w:szCs w:val="24"/>
        </w:rPr>
        <w:t xml:space="preserve"> </w:t>
      </w:r>
      <w:r w:rsidR="00BD61EB" w:rsidRPr="00C46426">
        <w:rPr>
          <w:sz w:val="24"/>
          <w:szCs w:val="24"/>
        </w:rPr>
        <w:t>Дата подведения итогов: «</w:t>
      </w:r>
      <w:r w:rsidR="00A12794">
        <w:rPr>
          <w:sz w:val="24"/>
          <w:szCs w:val="24"/>
        </w:rPr>
        <w:t>24</w:t>
      </w:r>
      <w:r w:rsidR="00BD61EB" w:rsidRPr="00C46426">
        <w:rPr>
          <w:sz w:val="24"/>
          <w:szCs w:val="24"/>
        </w:rPr>
        <w:t xml:space="preserve">» </w:t>
      </w:r>
      <w:r w:rsidR="00A12794">
        <w:rPr>
          <w:sz w:val="24"/>
          <w:szCs w:val="24"/>
        </w:rPr>
        <w:t>апреля</w:t>
      </w:r>
      <w:r w:rsidR="00BD61EB" w:rsidRPr="00C46426">
        <w:rPr>
          <w:sz w:val="24"/>
          <w:szCs w:val="24"/>
        </w:rPr>
        <w:t xml:space="preserve"> 2023 г.</w:t>
      </w:r>
    </w:p>
    <w:p w:rsidR="00C46426" w:rsidRPr="00C46426" w:rsidRDefault="00C46426" w:rsidP="00C46426">
      <w:pPr>
        <w:pStyle w:val="aff8"/>
        <w:numPr>
          <w:ilvl w:val="1"/>
          <w:numId w:val="21"/>
        </w:numPr>
        <w:tabs>
          <w:tab w:val="left" w:pos="567"/>
        </w:tabs>
        <w:ind w:hanging="1555"/>
        <w:rPr>
          <w:sz w:val="24"/>
          <w:szCs w:val="24"/>
        </w:rPr>
      </w:pPr>
      <w:r w:rsidRPr="00C46426">
        <w:rPr>
          <w:sz w:val="24"/>
          <w:szCs w:val="24"/>
        </w:rPr>
        <w:t>Место подведения итогов: 241050,</w:t>
      </w:r>
      <w:r w:rsidRPr="00C46426">
        <w:rPr>
          <w:b/>
          <w:sz w:val="24"/>
          <w:szCs w:val="24"/>
        </w:rPr>
        <w:t xml:space="preserve"> </w:t>
      </w:r>
      <w:r w:rsidRPr="00C46426">
        <w:rPr>
          <w:sz w:val="24"/>
          <w:szCs w:val="24"/>
        </w:rPr>
        <w:t>Брянская область, г. Брянск, ул. Степная, 10.</w:t>
      </w:r>
    </w:p>
    <w:p w:rsidR="00BD61EB" w:rsidRPr="00C46426" w:rsidRDefault="00BD61EB" w:rsidP="00C46426">
      <w:pPr>
        <w:pStyle w:val="aff8"/>
        <w:numPr>
          <w:ilvl w:val="1"/>
          <w:numId w:val="21"/>
        </w:numPr>
        <w:tabs>
          <w:tab w:val="left" w:pos="567"/>
        </w:tabs>
        <w:suppressAutoHyphens/>
        <w:ind w:left="0" w:firstLine="0"/>
        <w:jc w:val="both"/>
        <w:rPr>
          <w:sz w:val="24"/>
          <w:szCs w:val="24"/>
        </w:rPr>
      </w:pPr>
      <w:r w:rsidRPr="00C46426">
        <w:rPr>
          <w:sz w:val="24"/>
          <w:szCs w:val="24"/>
        </w:rPr>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C46426" w:rsidRDefault="00C46426" w:rsidP="00C46426">
      <w:pPr>
        <w:pStyle w:val="aff8"/>
        <w:numPr>
          <w:ilvl w:val="1"/>
          <w:numId w:val="21"/>
        </w:numPr>
        <w:tabs>
          <w:tab w:val="left" w:pos="567"/>
        </w:tabs>
        <w:suppressAutoHyphens/>
        <w:ind w:left="0" w:firstLine="0"/>
        <w:jc w:val="both"/>
        <w:rPr>
          <w:b/>
          <w:sz w:val="24"/>
          <w:szCs w:val="24"/>
        </w:rPr>
      </w:pPr>
      <w:r>
        <w:rPr>
          <w:b/>
          <w:sz w:val="24"/>
          <w:szCs w:val="24"/>
        </w:rPr>
        <w:t xml:space="preserve"> </w:t>
      </w:r>
      <w:r w:rsidR="00BD61EB" w:rsidRPr="00C46426">
        <w:rPr>
          <w:b/>
          <w:sz w:val="24"/>
          <w:szCs w:val="24"/>
        </w:rPr>
        <w:t>Критерием отбора Победителя является минимальная цена заявки на участие при соответствии всем требованиям запроса котировок.</w:t>
      </w:r>
    </w:p>
    <w:p w:rsidR="00C46426" w:rsidRPr="00C46426" w:rsidRDefault="00BD61EB" w:rsidP="00C46426">
      <w:pPr>
        <w:pStyle w:val="aff8"/>
        <w:numPr>
          <w:ilvl w:val="1"/>
          <w:numId w:val="21"/>
        </w:numPr>
        <w:tabs>
          <w:tab w:val="left" w:pos="567"/>
        </w:tabs>
        <w:suppressAutoHyphens/>
        <w:ind w:left="0" w:firstLine="0"/>
        <w:jc w:val="both"/>
        <w:rPr>
          <w:b/>
          <w:sz w:val="24"/>
          <w:szCs w:val="24"/>
        </w:rPr>
      </w:pPr>
      <w:r w:rsidRPr="00C46426">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46426" w:rsidRPr="00C46426" w:rsidRDefault="00BD61EB" w:rsidP="00C46426">
      <w:pPr>
        <w:pStyle w:val="aff8"/>
        <w:numPr>
          <w:ilvl w:val="1"/>
          <w:numId w:val="21"/>
        </w:numPr>
        <w:tabs>
          <w:tab w:val="left" w:pos="567"/>
        </w:tabs>
        <w:suppressAutoHyphens/>
        <w:ind w:left="0" w:firstLine="0"/>
        <w:jc w:val="both"/>
        <w:rPr>
          <w:b/>
          <w:sz w:val="24"/>
          <w:szCs w:val="24"/>
        </w:rPr>
      </w:pPr>
      <w:r w:rsidRPr="00C46426">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C46426" w:rsidRPr="00C46426" w:rsidRDefault="00C46426" w:rsidP="00C46426">
      <w:pPr>
        <w:pStyle w:val="aff8"/>
        <w:numPr>
          <w:ilvl w:val="1"/>
          <w:numId w:val="21"/>
        </w:numPr>
        <w:tabs>
          <w:tab w:val="left" w:pos="567"/>
        </w:tabs>
        <w:suppressAutoHyphens/>
        <w:ind w:left="0" w:firstLine="0"/>
        <w:jc w:val="both"/>
        <w:rPr>
          <w:b/>
          <w:sz w:val="24"/>
          <w:szCs w:val="24"/>
        </w:rPr>
      </w:pPr>
      <w:r>
        <w:rPr>
          <w:sz w:val="24"/>
          <w:szCs w:val="24"/>
        </w:rPr>
        <w:t xml:space="preserve"> </w:t>
      </w:r>
      <w:r w:rsidRPr="00C46426">
        <w:rPr>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C46426" w:rsidRPr="00C46426" w:rsidRDefault="00C46426" w:rsidP="00C46426">
      <w:pPr>
        <w:pStyle w:val="aff8"/>
        <w:numPr>
          <w:ilvl w:val="1"/>
          <w:numId w:val="21"/>
        </w:numPr>
        <w:tabs>
          <w:tab w:val="left" w:pos="567"/>
        </w:tabs>
        <w:suppressAutoHyphens/>
        <w:ind w:left="0" w:firstLine="0"/>
        <w:jc w:val="both"/>
        <w:rPr>
          <w:b/>
          <w:sz w:val="24"/>
          <w:szCs w:val="24"/>
        </w:rPr>
      </w:pPr>
      <w:r>
        <w:rPr>
          <w:sz w:val="24"/>
          <w:szCs w:val="24"/>
        </w:rPr>
        <w:t xml:space="preserve"> </w:t>
      </w:r>
      <w:r w:rsidRPr="00C46426">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C46426" w:rsidRPr="00C46426" w:rsidRDefault="00C46426" w:rsidP="00C46426">
      <w:pPr>
        <w:pStyle w:val="aff8"/>
        <w:numPr>
          <w:ilvl w:val="1"/>
          <w:numId w:val="21"/>
        </w:numPr>
        <w:tabs>
          <w:tab w:val="left" w:pos="567"/>
        </w:tabs>
        <w:ind w:left="0" w:firstLine="0"/>
        <w:rPr>
          <w:sz w:val="24"/>
          <w:szCs w:val="24"/>
        </w:rPr>
      </w:pPr>
      <w:r>
        <w:rPr>
          <w:sz w:val="24"/>
          <w:szCs w:val="24"/>
        </w:rPr>
        <w:t xml:space="preserve"> </w:t>
      </w:r>
      <w:r w:rsidRPr="00C46426">
        <w:rPr>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C46426" w:rsidRPr="00C46426" w:rsidRDefault="00C46426" w:rsidP="00C46426">
      <w:pPr>
        <w:pStyle w:val="aff8"/>
        <w:numPr>
          <w:ilvl w:val="1"/>
          <w:numId w:val="21"/>
        </w:numPr>
        <w:tabs>
          <w:tab w:val="left" w:pos="567"/>
        </w:tabs>
        <w:ind w:left="0" w:firstLine="0"/>
        <w:jc w:val="both"/>
        <w:rPr>
          <w:sz w:val="24"/>
          <w:szCs w:val="24"/>
        </w:rPr>
      </w:pPr>
      <w:r>
        <w:rPr>
          <w:b/>
          <w:sz w:val="24"/>
          <w:szCs w:val="24"/>
        </w:rPr>
        <w:t xml:space="preserve"> </w:t>
      </w:r>
      <w:r w:rsidRPr="00C46426">
        <w:rPr>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C46426" w:rsidRPr="00C46426" w:rsidRDefault="00C46426" w:rsidP="00C46426">
      <w:pPr>
        <w:numPr>
          <w:ilvl w:val="0"/>
          <w:numId w:val="21"/>
        </w:numPr>
        <w:tabs>
          <w:tab w:val="left" w:pos="567"/>
        </w:tabs>
        <w:suppressAutoHyphens/>
        <w:ind w:left="0" w:firstLine="0"/>
        <w:jc w:val="both"/>
        <w:rPr>
          <w:sz w:val="24"/>
          <w:szCs w:val="24"/>
        </w:rPr>
      </w:pPr>
      <w:r w:rsidRPr="00C46426">
        <w:rPr>
          <w:b/>
          <w:sz w:val="24"/>
          <w:szCs w:val="24"/>
        </w:rPr>
        <w:t>Предоставление разъяснений</w:t>
      </w:r>
    </w:p>
    <w:p w:rsidR="00C46426" w:rsidRDefault="00C46426" w:rsidP="00957C35">
      <w:pPr>
        <w:pStyle w:val="aff8"/>
        <w:numPr>
          <w:ilvl w:val="1"/>
          <w:numId w:val="21"/>
        </w:numPr>
        <w:tabs>
          <w:tab w:val="left" w:pos="426"/>
        </w:tabs>
        <w:ind w:left="0" w:firstLine="5"/>
        <w:jc w:val="both"/>
        <w:rPr>
          <w:sz w:val="24"/>
          <w:szCs w:val="24"/>
        </w:rPr>
      </w:pPr>
      <w:r>
        <w:rPr>
          <w:sz w:val="24"/>
          <w:szCs w:val="24"/>
        </w:rPr>
        <w:t xml:space="preserve"> </w:t>
      </w:r>
      <w:r w:rsidRPr="00C46426">
        <w:rPr>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 </w:t>
      </w:r>
    </w:p>
    <w:p w:rsidR="00C46426" w:rsidRPr="005A24B3" w:rsidRDefault="00957C35" w:rsidP="005A24B3">
      <w:pPr>
        <w:pStyle w:val="aff8"/>
        <w:numPr>
          <w:ilvl w:val="1"/>
          <w:numId w:val="21"/>
        </w:numPr>
        <w:ind w:left="0" w:firstLine="5"/>
        <w:jc w:val="both"/>
        <w:rPr>
          <w:sz w:val="24"/>
          <w:szCs w:val="24"/>
        </w:rPr>
      </w:pPr>
      <w:r w:rsidRPr="00957C35">
        <w:rPr>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74240B" w:rsidRPr="0074240B" w:rsidRDefault="0074240B" w:rsidP="00C46426">
      <w:pPr>
        <w:numPr>
          <w:ilvl w:val="0"/>
          <w:numId w:val="21"/>
        </w:numPr>
        <w:tabs>
          <w:tab w:val="left" w:pos="567"/>
        </w:tabs>
        <w:suppressAutoHyphens/>
        <w:ind w:left="0" w:firstLine="0"/>
        <w:jc w:val="both"/>
        <w:rPr>
          <w:sz w:val="24"/>
          <w:szCs w:val="24"/>
        </w:rPr>
      </w:pPr>
      <w:r w:rsidRPr="0074240B">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74240B" w:rsidRPr="0074240B" w:rsidRDefault="0074240B" w:rsidP="00FA3D7C">
      <w:pPr>
        <w:numPr>
          <w:ilvl w:val="0"/>
          <w:numId w:val="12"/>
        </w:numPr>
        <w:tabs>
          <w:tab w:val="left" w:pos="567"/>
        </w:tabs>
        <w:suppressAutoHyphens/>
        <w:snapToGrid w:val="0"/>
        <w:ind w:left="0" w:firstLine="360"/>
        <w:contextualSpacing/>
        <w:jc w:val="both"/>
        <w:rPr>
          <w:snapToGrid/>
          <w:sz w:val="24"/>
          <w:szCs w:val="24"/>
        </w:rPr>
      </w:pPr>
      <w:r w:rsidRPr="0074240B">
        <w:rPr>
          <w:snapToGrid/>
          <w:sz w:val="24"/>
          <w:szCs w:val="24"/>
        </w:rPr>
        <w:t xml:space="preserve"> Участник закупки представил недостоверную (в том числе неполную, противоречивую) информацию в отношении его квалификационных данных.</w:t>
      </w:r>
    </w:p>
    <w:p w:rsidR="0074240B" w:rsidRPr="0074240B" w:rsidRDefault="0074240B" w:rsidP="00FA3D7C">
      <w:pPr>
        <w:numPr>
          <w:ilvl w:val="0"/>
          <w:numId w:val="12"/>
        </w:numPr>
        <w:tabs>
          <w:tab w:val="left" w:pos="567"/>
        </w:tabs>
        <w:suppressAutoHyphens/>
        <w:snapToGrid w:val="0"/>
        <w:ind w:left="0" w:firstLine="360"/>
        <w:contextualSpacing/>
        <w:jc w:val="both"/>
        <w:rPr>
          <w:snapToGrid/>
          <w:sz w:val="24"/>
          <w:szCs w:val="24"/>
        </w:rPr>
      </w:pPr>
      <w:r w:rsidRPr="0074240B">
        <w:rPr>
          <w:snapToGrid/>
          <w:sz w:val="24"/>
          <w:szCs w:val="24"/>
        </w:rPr>
        <w:t xml:space="preserve">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w:t>
      </w:r>
      <w:r w:rsidRPr="0074240B">
        <w:rPr>
          <w:snapToGrid/>
          <w:sz w:val="24"/>
          <w:szCs w:val="24"/>
        </w:rPr>
        <w:lastRenderedPageBreak/>
        <w:t>вознаграждение в любой форме в целях оказания воздействия на проведение процедуры закупки;</w:t>
      </w:r>
    </w:p>
    <w:p w:rsidR="0074240B" w:rsidRPr="0074240B" w:rsidRDefault="0074240B" w:rsidP="00FA3D7C">
      <w:pPr>
        <w:numPr>
          <w:ilvl w:val="0"/>
          <w:numId w:val="12"/>
        </w:numPr>
        <w:tabs>
          <w:tab w:val="left" w:pos="567"/>
        </w:tabs>
        <w:suppressAutoHyphens/>
        <w:snapToGrid w:val="0"/>
        <w:ind w:left="0" w:firstLine="360"/>
        <w:contextualSpacing/>
        <w:jc w:val="both"/>
        <w:rPr>
          <w:snapToGrid/>
          <w:sz w:val="24"/>
          <w:szCs w:val="24"/>
        </w:rPr>
      </w:pPr>
      <w:r w:rsidRPr="0074240B">
        <w:rPr>
          <w:snapToGrid/>
          <w:sz w:val="24"/>
          <w:szCs w:val="24"/>
        </w:rPr>
        <w:t xml:space="preserve"> Участником закупки не представлены документы, установленные документацией о закупке либо наличие в таких документах недостоверных сведений;</w:t>
      </w:r>
    </w:p>
    <w:p w:rsidR="0074240B" w:rsidRPr="0074240B" w:rsidRDefault="0074240B" w:rsidP="00FA3D7C">
      <w:pPr>
        <w:numPr>
          <w:ilvl w:val="0"/>
          <w:numId w:val="12"/>
        </w:numPr>
        <w:tabs>
          <w:tab w:val="left" w:pos="567"/>
        </w:tabs>
        <w:suppressAutoHyphens/>
        <w:snapToGrid w:val="0"/>
        <w:ind w:left="0" w:firstLine="360"/>
        <w:contextualSpacing/>
        <w:jc w:val="both"/>
        <w:rPr>
          <w:snapToGrid/>
          <w:sz w:val="24"/>
          <w:szCs w:val="24"/>
        </w:rPr>
      </w:pPr>
      <w:r w:rsidRPr="0074240B">
        <w:rPr>
          <w:snapToGrid/>
          <w:sz w:val="24"/>
          <w:szCs w:val="24"/>
        </w:rPr>
        <w:t xml:space="preserve"> Участник закупки не соответствует требованиям, установленным документацией о закупке;</w:t>
      </w:r>
    </w:p>
    <w:p w:rsidR="0074240B" w:rsidRPr="0074240B" w:rsidRDefault="0074240B" w:rsidP="00FA3D7C">
      <w:pPr>
        <w:numPr>
          <w:ilvl w:val="0"/>
          <w:numId w:val="12"/>
        </w:numPr>
        <w:tabs>
          <w:tab w:val="left" w:pos="567"/>
        </w:tabs>
        <w:suppressAutoHyphens/>
        <w:snapToGrid w:val="0"/>
        <w:ind w:left="0" w:firstLine="360"/>
        <w:contextualSpacing/>
        <w:jc w:val="both"/>
        <w:rPr>
          <w:snapToGrid/>
          <w:sz w:val="24"/>
          <w:szCs w:val="24"/>
        </w:rPr>
      </w:pPr>
      <w:r w:rsidRPr="0074240B">
        <w:rPr>
          <w:snapToGrid/>
          <w:sz w:val="24"/>
          <w:szCs w:val="24"/>
        </w:rPr>
        <w:t xml:space="preserve"> 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74240B" w:rsidRDefault="0074240B" w:rsidP="00FA3D7C">
      <w:pPr>
        <w:numPr>
          <w:ilvl w:val="0"/>
          <w:numId w:val="12"/>
        </w:numPr>
        <w:tabs>
          <w:tab w:val="left" w:pos="567"/>
        </w:tabs>
        <w:suppressAutoHyphens/>
        <w:snapToGrid w:val="0"/>
        <w:ind w:left="0" w:firstLine="360"/>
        <w:contextualSpacing/>
        <w:jc w:val="both"/>
        <w:rPr>
          <w:snapToGrid/>
          <w:sz w:val="24"/>
          <w:szCs w:val="24"/>
        </w:rPr>
      </w:pPr>
      <w:r w:rsidRPr="0074240B">
        <w:rPr>
          <w:snapToGrid/>
          <w:sz w:val="24"/>
          <w:szCs w:val="24"/>
        </w:rPr>
        <w:t xml:space="preserve"> заявка</w:t>
      </w:r>
      <w:r w:rsidRPr="0074240B">
        <w:rPr>
          <w:snapToGrid/>
          <w:sz w:val="24"/>
          <w:szCs w:val="24"/>
        </w:rPr>
        <w:tab/>
        <w:t>на</w:t>
      </w:r>
      <w:r w:rsidRPr="0074240B">
        <w:rPr>
          <w:snapToGrid/>
          <w:sz w:val="24"/>
          <w:szCs w:val="24"/>
        </w:rPr>
        <w:tab/>
        <w:t>участие</w:t>
      </w:r>
      <w:r w:rsidRPr="0074240B">
        <w:rPr>
          <w:snapToGrid/>
          <w:sz w:val="24"/>
          <w:szCs w:val="24"/>
        </w:rPr>
        <w:tab/>
        <w:t>не</w:t>
      </w:r>
      <w:r w:rsidRPr="0074240B">
        <w:rPr>
          <w:snapToGrid/>
          <w:sz w:val="24"/>
          <w:szCs w:val="24"/>
        </w:rPr>
        <w:tab/>
        <w:t>соответствуют</w:t>
      </w:r>
      <w:r w:rsidRPr="0074240B">
        <w:rPr>
          <w:snapToGrid/>
          <w:sz w:val="24"/>
          <w:szCs w:val="24"/>
        </w:rPr>
        <w:tab/>
        <w:t>требованиям</w:t>
      </w:r>
      <w:r w:rsidRPr="0074240B">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A24B3" w:rsidRPr="005A24B3" w:rsidRDefault="005A24B3" w:rsidP="005A24B3">
      <w:pPr>
        <w:numPr>
          <w:ilvl w:val="0"/>
          <w:numId w:val="12"/>
        </w:numPr>
        <w:ind w:left="0" w:firstLine="360"/>
        <w:jc w:val="both"/>
        <w:rPr>
          <w:snapToGrid/>
          <w:sz w:val="24"/>
          <w:szCs w:val="24"/>
        </w:rPr>
      </w:pPr>
      <w:r>
        <w:rPr>
          <w:snapToGrid/>
          <w:sz w:val="24"/>
          <w:szCs w:val="24"/>
        </w:rPr>
        <w:t xml:space="preserve"> </w:t>
      </w:r>
      <w:r w:rsidRPr="005A24B3">
        <w:rPr>
          <w:snapToGrid/>
          <w:sz w:val="24"/>
          <w:szCs w:val="24"/>
        </w:rPr>
        <w:t xml:space="preserve">Участник закупки является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5A24B3" w:rsidRPr="005A24B3" w:rsidRDefault="005A24B3" w:rsidP="005A24B3">
      <w:pPr>
        <w:numPr>
          <w:ilvl w:val="0"/>
          <w:numId w:val="12"/>
        </w:numPr>
        <w:ind w:left="0" w:firstLine="360"/>
        <w:jc w:val="both"/>
        <w:rPr>
          <w:snapToGrid/>
          <w:sz w:val="24"/>
          <w:szCs w:val="24"/>
        </w:rPr>
      </w:pPr>
      <w:r>
        <w:rPr>
          <w:snapToGrid/>
          <w:sz w:val="24"/>
          <w:szCs w:val="24"/>
        </w:rPr>
        <w:t xml:space="preserve"> </w:t>
      </w:r>
      <w:r w:rsidRPr="005A24B3">
        <w:rPr>
          <w:snapToGrid/>
          <w:sz w:val="24"/>
          <w:szCs w:val="24"/>
        </w:rPr>
        <w:t>Участник закупки является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5A24B3">
        <w:rPr>
          <w:snapToGrid/>
          <w:sz w:val="24"/>
          <w:szCs w:val="24"/>
        </w:rPr>
        <w:t>ями</w:t>
      </w:r>
      <w:proofErr w:type="spellEnd"/>
      <w:r w:rsidRPr="005A24B3">
        <w:rPr>
          <w:snapToGrid/>
          <w:sz w:val="24"/>
          <w:szCs w:val="24"/>
        </w:rPr>
        <w:t>) и (или) участником (</w:t>
      </w:r>
      <w:proofErr w:type="spellStart"/>
      <w:r w:rsidRPr="005A24B3">
        <w:rPr>
          <w:snapToGrid/>
          <w:sz w:val="24"/>
          <w:szCs w:val="24"/>
        </w:rPr>
        <w:t>ами</w:t>
      </w:r>
      <w:proofErr w:type="spellEnd"/>
      <w:r w:rsidRPr="005A24B3">
        <w:rPr>
          <w:snapToGrid/>
          <w:sz w:val="24"/>
          <w:szCs w:val="24"/>
        </w:rPr>
        <w:t>) которого (которой) является (</w:t>
      </w:r>
      <w:proofErr w:type="spellStart"/>
      <w:r w:rsidRPr="005A24B3">
        <w:rPr>
          <w:snapToGrid/>
          <w:sz w:val="24"/>
          <w:szCs w:val="24"/>
        </w:rPr>
        <w:t>ются</w:t>
      </w:r>
      <w:proofErr w:type="spellEnd"/>
      <w:r w:rsidRPr="005A24B3">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5A24B3">
        <w:rPr>
          <w:snapToGrid/>
          <w:sz w:val="24"/>
          <w:szCs w:val="24"/>
        </w:rPr>
        <w:t>ями</w:t>
      </w:r>
      <w:proofErr w:type="spellEnd"/>
      <w:r w:rsidRPr="005A24B3">
        <w:rPr>
          <w:snapToGrid/>
          <w:sz w:val="24"/>
          <w:szCs w:val="24"/>
        </w:rPr>
        <w:t>) и (или) участником (</w:t>
      </w:r>
      <w:proofErr w:type="spellStart"/>
      <w:r w:rsidRPr="005A24B3">
        <w:rPr>
          <w:snapToGrid/>
          <w:sz w:val="24"/>
          <w:szCs w:val="24"/>
        </w:rPr>
        <w:t>ками</w:t>
      </w:r>
      <w:proofErr w:type="spellEnd"/>
      <w:r w:rsidRPr="005A24B3">
        <w:rPr>
          <w:snapToGrid/>
          <w:sz w:val="24"/>
          <w:szCs w:val="24"/>
        </w:rPr>
        <w:t>) иной (</w:t>
      </w:r>
      <w:proofErr w:type="spellStart"/>
      <w:r w:rsidRPr="005A24B3">
        <w:rPr>
          <w:snapToGrid/>
          <w:sz w:val="24"/>
          <w:szCs w:val="24"/>
        </w:rPr>
        <w:t>ых</w:t>
      </w:r>
      <w:proofErr w:type="spellEnd"/>
      <w:r w:rsidRPr="005A24B3">
        <w:rPr>
          <w:snapToGrid/>
          <w:sz w:val="24"/>
          <w:szCs w:val="24"/>
        </w:rPr>
        <w:t>) организации (</w:t>
      </w:r>
      <w:proofErr w:type="spellStart"/>
      <w:r w:rsidRPr="005A24B3">
        <w:rPr>
          <w:snapToGrid/>
          <w:sz w:val="24"/>
          <w:szCs w:val="24"/>
        </w:rPr>
        <w:t>ий</w:t>
      </w:r>
      <w:proofErr w:type="spellEnd"/>
      <w:r w:rsidRPr="005A24B3">
        <w:rPr>
          <w:snapToGrid/>
          <w:sz w:val="24"/>
          <w:szCs w:val="24"/>
        </w:rPr>
        <w:t xml:space="preserve">)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74240B" w:rsidRPr="0074240B" w:rsidRDefault="0074240B" w:rsidP="00C46426">
      <w:pPr>
        <w:numPr>
          <w:ilvl w:val="0"/>
          <w:numId w:val="21"/>
        </w:numPr>
        <w:tabs>
          <w:tab w:val="left" w:pos="567"/>
        </w:tabs>
        <w:suppressAutoHyphens/>
        <w:ind w:left="0" w:firstLine="0"/>
        <w:jc w:val="both"/>
        <w:rPr>
          <w:snapToGrid/>
          <w:sz w:val="24"/>
          <w:szCs w:val="24"/>
        </w:rPr>
      </w:pPr>
      <w:r w:rsidRPr="0074240B">
        <w:rPr>
          <w:sz w:val="24"/>
          <w:szCs w:val="24"/>
        </w:rPr>
        <w:t>В целях заключения договора Победителю закупки необходимо будет предоставить следующий пакет документов:</w:t>
      </w:r>
    </w:p>
    <w:p w:rsidR="0074240B" w:rsidRDefault="0074240B" w:rsidP="0074240B">
      <w:pPr>
        <w:pStyle w:val="afa"/>
        <w:tabs>
          <w:tab w:val="left" w:pos="284"/>
        </w:tabs>
        <w:suppressAutoHyphens/>
        <w:spacing w:before="0"/>
        <w:jc w:val="both"/>
        <w:rPr>
          <w:sz w:val="24"/>
        </w:rPr>
      </w:pPr>
      <w:r>
        <w:rPr>
          <w:sz w:val="24"/>
        </w:rPr>
        <w:t>-</w:t>
      </w:r>
      <w:r>
        <w:rPr>
          <w:sz w:val="24"/>
        </w:rPr>
        <w:tab/>
        <w:t>заверенные копии учредительных документов (устав, учредительные договоры и т.д.);</w:t>
      </w:r>
    </w:p>
    <w:p w:rsidR="0074240B" w:rsidRDefault="0074240B" w:rsidP="0074240B">
      <w:pPr>
        <w:pStyle w:val="afa"/>
        <w:tabs>
          <w:tab w:val="left" w:pos="284"/>
        </w:tabs>
        <w:suppressAutoHyphens/>
        <w:spacing w:before="0"/>
        <w:jc w:val="both"/>
        <w:rPr>
          <w:sz w:val="24"/>
        </w:rPr>
      </w:pPr>
      <w:r>
        <w:rPr>
          <w:sz w:val="24"/>
        </w:rPr>
        <w:t xml:space="preserve">- </w:t>
      </w:r>
      <w:r>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1468F" w:rsidRDefault="0074240B" w:rsidP="00B1468F">
      <w:pPr>
        <w:pStyle w:val="afa"/>
        <w:tabs>
          <w:tab w:val="left" w:pos="284"/>
        </w:tabs>
        <w:suppressAutoHyphens/>
        <w:spacing w:before="0"/>
        <w:jc w:val="both"/>
        <w:rPr>
          <w:sz w:val="24"/>
        </w:rPr>
      </w:pPr>
      <w:r>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1468F" w:rsidRDefault="00B1468F" w:rsidP="00C46426">
      <w:pPr>
        <w:numPr>
          <w:ilvl w:val="0"/>
          <w:numId w:val="21"/>
        </w:numPr>
        <w:tabs>
          <w:tab w:val="left" w:pos="567"/>
        </w:tabs>
        <w:suppressAutoHyphens/>
        <w:ind w:left="0" w:firstLine="0"/>
        <w:jc w:val="both"/>
        <w:rPr>
          <w:snapToGrid/>
          <w:sz w:val="24"/>
          <w:szCs w:val="24"/>
        </w:rPr>
      </w:pPr>
      <w:r>
        <w:rPr>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w:t>
      </w:r>
      <w:r w:rsidR="005A24B3">
        <w:rPr>
          <w:sz w:val="24"/>
          <w:szCs w:val="24"/>
        </w:rPr>
        <w:t xml:space="preserve"> проектом договора (Приложение 6</w:t>
      </w:r>
      <w:r>
        <w:rPr>
          <w:sz w:val="24"/>
          <w:szCs w:val="24"/>
        </w:rPr>
        <w:t>), настоящей документацией по запросу котировок и заявкой на участие Победителя.</w:t>
      </w:r>
    </w:p>
    <w:p w:rsidR="00BD61EB" w:rsidRDefault="00BD61EB" w:rsidP="00BD61EB">
      <w:pPr>
        <w:suppressAutoHyphens/>
        <w:rPr>
          <w:b/>
          <w:position w:val="2"/>
          <w:sz w:val="24"/>
          <w:szCs w:val="24"/>
        </w:rPr>
      </w:pPr>
    </w:p>
    <w:p w:rsidR="005A24B3" w:rsidRPr="00EC3FC2" w:rsidRDefault="005A24B3" w:rsidP="00BD61EB">
      <w:pPr>
        <w:suppressAutoHyphens/>
        <w:rPr>
          <w:b/>
          <w:position w:val="2"/>
          <w:sz w:val="24"/>
          <w:szCs w:val="24"/>
        </w:rPr>
      </w:pPr>
    </w:p>
    <w:p w:rsidR="00BD61EB" w:rsidRPr="00AB77E7" w:rsidRDefault="00BD61EB" w:rsidP="00BD61EB">
      <w:pPr>
        <w:suppressAutoHyphens/>
        <w:rPr>
          <w:position w:val="2"/>
          <w:sz w:val="24"/>
          <w:szCs w:val="24"/>
        </w:rPr>
      </w:pPr>
      <w:r w:rsidRPr="00AB77E7">
        <w:rPr>
          <w:position w:val="2"/>
          <w:sz w:val="24"/>
          <w:szCs w:val="24"/>
        </w:rPr>
        <w:t xml:space="preserve">Приложения: </w:t>
      </w:r>
    </w:p>
    <w:p w:rsidR="00BD61EB" w:rsidRPr="00AB77E7" w:rsidRDefault="00BD61EB" w:rsidP="00BD61EB">
      <w:pPr>
        <w:numPr>
          <w:ilvl w:val="0"/>
          <w:numId w:val="7"/>
        </w:numPr>
        <w:suppressAutoHyphens/>
        <w:ind w:left="284" w:hanging="284"/>
        <w:rPr>
          <w:position w:val="2"/>
          <w:sz w:val="24"/>
          <w:szCs w:val="24"/>
        </w:rPr>
      </w:pPr>
      <w:r w:rsidRPr="00AB77E7">
        <w:rPr>
          <w:position w:val="2"/>
          <w:sz w:val="24"/>
          <w:szCs w:val="24"/>
        </w:rPr>
        <w:t xml:space="preserve">Технические требования – на </w:t>
      </w:r>
      <w:r w:rsidR="00F44B27">
        <w:rPr>
          <w:position w:val="2"/>
          <w:sz w:val="24"/>
          <w:szCs w:val="24"/>
        </w:rPr>
        <w:t>7</w:t>
      </w:r>
      <w:r w:rsidRPr="00AB77E7">
        <w:rPr>
          <w:position w:val="2"/>
          <w:sz w:val="24"/>
          <w:szCs w:val="24"/>
        </w:rPr>
        <w:t xml:space="preserve"> л.</w:t>
      </w:r>
    </w:p>
    <w:p w:rsidR="00BD61EB" w:rsidRPr="00AB77E7" w:rsidRDefault="00BD61EB" w:rsidP="00BD61EB">
      <w:pPr>
        <w:numPr>
          <w:ilvl w:val="0"/>
          <w:numId w:val="7"/>
        </w:numPr>
        <w:suppressAutoHyphens/>
        <w:ind w:left="284" w:hanging="284"/>
        <w:rPr>
          <w:position w:val="2"/>
          <w:sz w:val="24"/>
          <w:szCs w:val="24"/>
        </w:rPr>
      </w:pPr>
      <w:r w:rsidRPr="00AB77E7">
        <w:rPr>
          <w:position w:val="2"/>
          <w:sz w:val="24"/>
          <w:szCs w:val="24"/>
        </w:rPr>
        <w:t xml:space="preserve">Форма коммерческого предложения – на </w:t>
      </w:r>
      <w:r>
        <w:rPr>
          <w:position w:val="2"/>
          <w:sz w:val="24"/>
          <w:szCs w:val="24"/>
        </w:rPr>
        <w:t>2</w:t>
      </w:r>
      <w:r w:rsidRPr="00AB77E7">
        <w:rPr>
          <w:position w:val="2"/>
          <w:sz w:val="24"/>
          <w:szCs w:val="24"/>
        </w:rPr>
        <w:t xml:space="preserve"> л.</w:t>
      </w:r>
    </w:p>
    <w:p w:rsidR="00BD61EB" w:rsidRPr="00AB77E7" w:rsidRDefault="00BD61EB" w:rsidP="00BD61EB">
      <w:pPr>
        <w:numPr>
          <w:ilvl w:val="0"/>
          <w:numId w:val="7"/>
        </w:numPr>
        <w:tabs>
          <w:tab w:val="num" w:pos="284"/>
        </w:tabs>
        <w:suppressAutoHyphens/>
        <w:ind w:left="0" w:firstLine="0"/>
        <w:jc w:val="both"/>
        <w:rPr>
          <w:position w:val="2"/>
          <w:sz w:val="24"/>
          <w:szCs w:val="24"/>
        </w:rPr>
      </w:pPr>
      <w:r w:rsidRPr="00AB77E7">
        <w:rPr>
          <w:position w:val="2"/>
          <w:sz w:val="24"/>
          <w:szCs w:val="24"/>
        </w:rPr>
        <w:t>Форма справки об отсутствии у Участника закупки неплатежеспособности, банкротства, судимости и отсутствия в реестре нед</w:t>
      </w:r>
      <w:r>
        <w:rPr>
          <w:position w:val="2"/>
          <w:sz w:val="24"/>
          <w:szCs w:val="24"/>
        </w:rPr>
        <w:t>обросовестных поставщиков – на 2</w:t>
      </w:r>
      <w:r w:rsidRPr="00AB77E7">
        <w:rPr>
          <w:position w:val="2"/>
          <w:sz w:val="24"/>
          <w:szCs w:val="24"/>
        </w:rPr>
        <w:t xml:space="preserve"> л. </w:t>
      </w:r>
    </w:p>
    <w:p w:rsidR="00BD61EB" w:rsidRPr="00AB77E7" w:rsidRDefault="00BD61EB" w:rsidP="00BD61EB">
      <w:pPr>
        <w:numPr>
          <w:ilvl w:val="0"/>
          <w:numId w:val="7"/>
        </w:numPr>
        <w:suppressAutoHyphens/>
        <w:ind w:left="284" w:hanging="284"/>
        <w:rPr>
          <w:position w:val="2"/>
          <w:sz w:val="24"/>
          <w:szCs w:val="24"/>
        </w:rPr>
      </w:pPr>
      <w:r w:rsidRPr="00AB77E7">
        <w:rPr>
          <w:position w:val="2"/>
          <w:sz w:val="24"/>
          <w:szCs w:val="24"/>
        </w:rPr>
        <w:t xml:space="preserve">Форма анкеты Участника закупки – на 2 л. </w:t>
      </w:r>
    </w:p>
    <w:p w:rsidR="00BD61EB" w:rsidRPr="00AB77E7" w:rsidRDefault="00BD61EB" w:rsidP="00BD61EB">
      <w:pPr>
        <w:numPr>
          <w:ilvl w:val="0"/>
          <w:numId w:val="7"/>
        </w:numPr>
        <w:tabs>
          <w:tab w:val="num" w:pos="284"/>
        </w:tabs>
        <w:suppressAutoHyphens/>
        <w:ind w:left="0" w:firstLine="0"/>
        <w:jc w:val="both"/>
        <w:rPr>
          <w:position w:val="2"/>
          <w:sz w:val="24"/>
          <w:szCs w:val="24"/>
        </w:rPr>
      </w:pPr>
      <w:r w:rsidRPr="00AB77E7">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AB77E7" w:rsidRDefault="00BD61EB" w:rsidP="00BD61EB">
      <w:pPr>
        <w:numPr>
          <w:ilvl w:val="0"/>
          <w:numId w:val="7"/>
        </w:numPr>
        <w:tabs>
          <w:tab w:val="num" w:pos="284"/>
        </w:tabs>
        <w:suppressAutoHyphens/>
        <w:ind w:left="0" w:firstLine="0"/>
        <w:jc w:val="both"/>
        <w:rPr>
          <w:position w:val="2"/>
          <w:sz w:val="24"/>
          <w:szCs w:val="24"/>
        </w:rPr>
      </w:pPr>
      <w:r w:rsidRPr="00AB77E7">
        <w:rPr>
          <w:position w:val="2"/>
          <w:sz w:val="24"/>
          <w:szCs w:val="24"/>
        </w:rPr>
        <w:lastRenderedPageBreak/>
        <w:t xml:space="preserve">Проект договора – на </w:t>
      </w:r>
      <w:r w:rsidR="00F44B27">
        <w:rPr>
          <w:position w:val="2"/>
          <w:sz w:val="24"/>
          <w:szCs w:val="24"/>
        </w:rPr>
        <w:t>14</w:t>
      </w:r>
      <w:r w:rsidRPr="00AB77E7">
        <w:rPr>
          <w:position w:val="2"/>
          <w:sz w:val="24"/>
          <w:szCs w:val="24"/>
        </w:rPr>
        <w:t xml:space="preserve"> л.</w:t>
      </w:r>
    </w:p>
    <w:p w:rsidR="00BD61EB" w:rsidRPr="002C3FA4" w:rsidRDefault="00BD61EB" w:rsidP="00BD61EB">
      <w:pPr>
        <w:numPr>
          <w:ilvl w:val="0"/>
          <w:numId w:val="7"/>
        </w:numPr>
        <w:tabs>
          <w:tab w:val="num" w:pos="284"/>
        </w:tabs>
        <w:suppressAutoHyphens/>
        <w:ind w:left="0" w:firstLine="0"/>
        <w:jc w:val="both"/>
        <w:rPr>
          <w:position w:val="2"/>
          <w:sz w:val="24"/>
          <w:szCs w:val="24"/>
        </w:rPr>
      </w:pPr>
      <w:r w:rsidRPr="002C3FA4">
        <w:rPr>
          <w:position w:val="2"/>
          <w:sz w:val="24"/>
          <w:szCs w:val="24"/>
        </w:rPr>
        <w:t>Расчет НМЦ – на 1 л.</w:t>
      </w:r>
    </w:p>
    <w:p w:rsidR="00BD61EB" w:rsidRPr="00EC3FC2" w:rsidRDefault="00BD61EB" w:rsidP="00BD61EB">
      <w:pPr>
        <w:suppressAutoHyphens/>
        <w:jc w:val="both"/>
        <w:rPr>
          <w:position w:val="2"/>
          <w:sz w:val="24"/>
          <w:szCs w:val="24"/>
        </w:rPr>
      </w:pPr>
    </w:p>
    <w:p w:rsidR="00BD61EB" w:rsidRPr="00EC3FC2" w:rsidRDefault="00BD61EB" w:rsidP="00BD61EB">
      <w:pPr>
        <w:suppressAutoHyphens/>
        <w:spacing w:line="360" w:lineRule="auto"/>
        <w:rPr>
          <w:position w:val="2"/>
          <w:sz w:val="4"/>
          <w:szCs w:val="4"/>
        </w:rPr>
      </w:pPr>
    </w:p>
    <w:p w:rsidR="00BD61EB" w:rsidRPr="00EC3FC2" w:rsidRDefault="00BD61EB" w:rsidP="00BD61EB">
      <w:pPr>
        <w:suppressAutoHyphens/>
        <w:spacing w:line="360" w:lineRule="auto"/>
        <w:rPr>
          <w:position w:val="2"/>
          <w:sz w:val="4"/>
          <w:szCs w:val="4"/>
        </w:rPr>
      </w:pPr>
    </w:p>
    <w:p w:rsidR="00BD61EB" w:rsidRPr="00EC3FC2" w:rsidRDefault="00BD61EB" w:rsidP="00BD61EB">
      <w:pPr>
        <w:suppressAutoHyphens/>
        <w:spacing w:line="360" w:lineRule="auto"/>
        <w:rPr>
          <w:position w:val="2"/>
          <w:sz w:val="4"/>
          <w:szCs w:val="4"/>
        </w:rPr>
      </w:pPr>
    </w:p>
    <w:p w:rsidR="00BD61EB" w:rsidRPr="00EC3FC2" w:rsidRDefault="00BD61EB" w:rsidP="00BD61EB">
      <w:pPr>
        <w:suppressAutoHyphens/>
        <w:spacing w:line="360" w:lineRule="auto"/>
        <w:rPr>
          <w:position w:val="2"/>
          <w:sz w:val="4"/>
          <w:szCs w:val="4"/>
        </w:rPr>
      </w:pPr>
    </w:p>
    <w:p w:rsidR="00BD61EB" w:rsidRPr="00EC3FC2" w:rsidRDefault="00BD61EB" w:rsidP="00BD61EB">
      <w:pPr>
        <w:suppressAutoHyphens/>
        <w:spacing w:line="360" w:lineRule="auto"/>
        <w:rPr>
          <w:position w:val="2"/>
          <w:sz w:val="4"/>
          <w:szCs w:val="4"/>
        </w:rPr>
      </w:pPr>
    </w:p>
    <w:p w:rsidR="00BD61EB" w:rsidRPr="00EC3FC2" w:rsidRDefault="00BD61EB" w:rsidP="00BD61EB">
      <w:pPr>
        <w:suppressAutoHyphens/>
        <w:spacing w:line="360" w:lineRule="auto"/>
        <w:rPr>
          <w:position w:val="2"/>
          <w:sz w:val="4"/>
          <w:szCs w:val="4"/>
        </w:rPr>
      </w:pPr>
    </w:p>
    <w:p w:rsidR="00BD61EB" w:rsidRPr="00EC3FC2" w:rsidRDefault="00BD61EB" w:rsidP="00BD61EB">
      <w:pPr>
        <w:suppressAutoHyphens/>
        <w:spacing w:line="276" w:lineRule="auto"/>
        <w:rPr>
          <w:b/>
          <w:position w:val="2"/>
          <w:sz w:val="24"/>
          <w:szCs w:val="24"/>
        </w:rPr>
      </w:pPr>
      <w:r w:rsidRPr="00EC3FC2">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7C6B99" w:rsidTr="00637DF4">
        <w:tc>
          <w:tcPr>
            <w:tcW w:w="7621" w:type="dxa"/>
          </w:tcPr>
          <w:p w:rsidR="00BD61EB" w:rsidRPr="00EC3FC2" w:rsidRDefault="00BD61EB" w:rsidP="00637DF4">
            <w:pPr>
              <w:suppressAutoHyphens/>
              <w:spacing w:line="276" w:lineRule="auto"/>
              <w:ind w:right="494"/>
              <w:rPr>
                <w:b/>
                <w:position w:val="2"/>
                <w:sz w:val="24"/>
                <w:szCs w:val="24"/>
              </w:rPr>
            </w:pPr>
            <w:r w:rsidRPr="00EC3FC2">
              <w:rPr>
                <w:b/>
                <w:position w:val="2"/>
                <w:sz w:val="24"/>
                <w:szCs w:val="24"/>
              </w:rPr>
              <w:t xml:space="preserve">Заместитель генерального директора по техническим вопросам и закупочной деятельности </w:t>
            </w:r>
          </w:p>
          <w:p w:rsidR="00BD61EB" w:rsidRPr="00EC3FC2" w:rsidRDefault="00BD61EB" w:rsidP="000C6A55">
            <w:pPr>
              <w:suppressAutoHyphens/>
              <w:spacing w:line="276" w:lineRule="auto"/>
              <w:ind w:right="494"/>
              <w:rPr>
                <w:b/>
                <w:position w:val="2"/>
                <w:sz w:val="24"/>
                <w:szCs w:val="24"/>
              </w:rPr>
            </w:pPr>
            <w:r w:rsidRPr="00EC3FC2">
              <w:rPr>
                <w:b/>
                <w:position w:val="2"/>
                <w:sz w:val="24"/>
                <w:szCs w:val="24"/>
              </w:rPr>
              <w:t xml:space="preserve">АО «Газпром энергосбыт Тюмень»            </w:t>
            </w:r>
            <w:r w:rsidR="00D11988">
              <w:rPr>
                <w:b/>
                <w:position w:val="2"/>
                <w:sz w:val="24"/>
                <w:szCs w:val="24"/>
              </w:rPr>
              <w:t xml:space="preserve">       </w:t>
            </w:r>
            <w:r w:rsidRPr="00EC3FC2">
              <w:rPr>
                <w:b/>
                <w:position w:val="2"/>
                <w:sz w:val="24"/>
                <w:szCs w:val="24"/>
              </w:rPr>
              <w:t xml:space="preserve"> </w:t>
            </w:r>
            <w:r w:rsidR="00D11988">
              <w:rPr>
                <w:b/>
                <w:position w:val="2"/>
                <w:sz w:val="24"/>
                <w:szCs w:val="24"/>
              </w:rPr>
              <w:t>подписано</w:t>
            </w:r>
          </w:p>
        </w:tc>
        <w:tc>
          <w:tcPr>
            <w:tcW w:w="2126" w:type="dxa"/>
            <w:vAlign w:val="bottom"/>
          </w:tcPr>
          <w:p w:rsidR="00BD61EB" w:rsidRPr="00EC3FC2" w:rsidRDefault="00BD61EB" w:rsidP="00637DF4">
            <w:pPr>
              <w:suppressAutoHyphens/>
              <w:spacing w:line="276" w:lineRule="auto"/>
              <w:jc w:val="right"/>
              <w:rPr>
                <w:b/>
                <w:position w:val="2"/>
                <w:sz w:val="24"/>
                <w:szCs w:val="24"/>
              </w:rPr>
            </w:pPr>
          </w:p>
          <w:p w:rsidR="00BD61EB" w:rsidRPr="007C6B99" w:rsidRDefault="00BD61EB" w:rsidP="00637DF4">
            <w:pPr>
              <w:suppressAutoHyphens/>
              <w:spacing w:line="276" w:lineRule="auto"/>
              <w:jc w:val="right"/>
              <w:rPr>
                <w:b/>
                <w:position w:val="2"/>
                <w:sz w:val="24"/>
                <w:szCs w:val="24"/>
              </w:rPr>
            </w:pPr>
            <w:r w:rsidRPr="00EC3FC2">
              <w:rPr>
                <w:b/>
                <w:position w:val="2"/>
                <w:sz w:val="24"/>
                <w:szCs w:val="24"/>
              </w:rPr>
              <w:t>Д.А. Ефимов</w:t>
            </w:r>
          </w:p>
        </w:tc>
      </w:tr>
    </w:tbl>
    <w:p w:rsidR="00BD61EB" w:rsidRPr="006E5A9C" w:rsidRDefault="00BD61EB" w:rsidP="00BD61EB">
      <w:pPr>
        <w:pageBreakBefore/>
        <w:suppressAutoHyphens/>
        <w:jc w:val="right"/>
        <w:rPr>
          <w:b/>
          <w:sz w:val="24"/>
          <w:szCs w:val="24"/>
        </w:rPr>
      </w:pPr>
      <w:r w:rsidRPr="006E5A9C">
        <w:rPr>
          <w:b/>
          <w:sz w:val="24"/>
          <w:szCs w:val="24"/>
        </w:rPr>
        <w:lastRenderedPageBreak/>
        <w:t>Приложение 1</w:t>
      </w:r>
    </w:p>
    <w:p w:rsidR="00BD61EB" w:rsidRPr="006E5A9C" w:rsidRDefault="00BD61EB" w:rsidP="00BD61EB">
      <w:pPr>
        <w:widowControl w:val="0"/>
        <w:suppressAutoHyphens/>
        <w:rPr>
          <w:sz w:val="24"/>
          <w:szCs w:val="24"/>
        </w:rPr>
      </w:pPr>
      <w:r w:rsidRPr="006E5A9C">
        <w:rPr>
          <w:sz w:val="24"/>
          <w:szCs w:val="24"/>
        </w:rPr>
        <w:t xml:space="preserve">к запросу </w:t>
      </w:r>
      <w:proofErr w:type="gramStart"/>
      <w:r w:rsidRPr="006E5A9C">
        <w:rPr>
          <w:sz w:val="24"/>
          <w:szCs w:val="24"/>
        </w:rPr>
        <w:t xml:space="preserve">котировок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E5A9C">
        <w:rPr>
          <w:sz w:val="24"/>
          <w:szCs w:val="24"/>
        </w:rPr>
        <w:t>№</w:t>
      </w:r>
      <w:proofErr w:type="gramEnd"/>
      <w:r w:rsidRPr="006E5A9C">
        <w:rPr>
          <w:sz w:val="24"/>
          <w:szCs w:val="24"/>
        </w:rPr>
        <w:t> </w:t>
      </w:r>
      <w:r w:rsidR="000C6A55">
        <w:rPr>
          <w:sz w:val="24"/>
          <w:szCs w:val="24"/>
        </w:rPr>
        <w:t>ОЗК/60</w:t>
      </w:r>
      <w:r w:rsidR="00637DF4">
        <w:rPr>
          <w:sz w:val="24"/>
          <w:szCs w:val="24"/>
        </w:rPr>
        <w:t>/2023</w:t>
      </w:r>
      <w:r w:rsidRPr="006E5A9C">
        <w:rPr>
          <w:sz w:val="24"/>
          <w:szCs w:val="24"/>
        </w:rPr>
        <w:t xml:space="preserve"> от «</w:t>
      </w:r>
      <w:r w:rsidR="00A12794">
        <w:rPr>
          <w:sz w:val="24"/>
          <w:szCs w:val="24"/>
        </w:rPr>
        <w:t>10</w:t>
      </w:r>
      <w:r w:rsidRPr="006E5A9C">
        <w:rPr>
          <w:sz w:val="24"/>
          <w:szCs w:val="24"/>
        </w:rPr>
        <w:t xml:space="preserve">» </w:t>
      </w:r>
      <w:r w:rsidR="00A12794">
        <w:rPr>
          <w:sz w:val="24"/>
          <w:szCs w:val="24"/>
        </w:rPr>
        <w:t>апреля</w:t>
      </w:r>
      <w:r w:rsidRPr="006E5A9C">
        <w:rPr>
          <w:sz w:val="24"/>
          <w:szCs w:val="24"/>
        </w:rPr>
        <w:t xml:space="preserve"> 2023 г.</w:t>
      </w:r>
    </w:p>
    <w:bookmarkEnd w:id="1"/>
    <w:bookmarkEnd w:id="2"/>
    <w:bookmarkEnd w:id="3"/>
    <w:bookmarkEnd w:id="4"/>
    <w:bookmarkEnd w:id="5"/>
    <w:bookmarkEnd w:id="6"/>
    <w:bookmarkEnd w:id="7"/>
    <w:bookmarkEnd w:id="8"/>
    <w:bookmarkEnd w:id="9"/>
    <w:bookmarkEnd w:id="10"/>
    <w:p w:rsidR="00BD61EB" w:rsidRPr="001E009E" w:rsidRDefault="00BD61EB" w:rsidP="00BD61EB">
      <w:pPr>
        <w:widowControl w:val="0"/>
        <w:suppressAutoHyphens/>
        <w:jc w:val="right"/>
        <w:rPr>
          <w:b/>
          <w:sz w:val="24"/>
          <w:szCs w:val="24"/>
          <w:highlight w:val="yellow"/>
        </w:rPr>
      </w:pPr>
    </w:p>
    <w:p w:rsidR="008C3256" w:rsidRPr="00F82C7B" w:rsidRDefault="008C3256" w:rsidP="008C3256">
      <w:pPr>
        <w:suppressAutoHyphens/>
        <w:jc w:val="center"/>
        <w:rPr>
          <w:b/>
          <w:sz w:val="24"/>
          <w:szCs w:val="24"/>
        </w:rPr>
      </w:pPr>
      <w:r w:rsidRPr="00F82C7B">
        <w:rPr>
          <w:b/>
          <w:sz w:val="24"/>
          <w:szCs w:val="24"/>
        </w:rPr>
        <w:t>Технические требования</w:t>
      </w:r>
    </w:p>
    <w:p w:rsidR="00F82C7B" w:rsidRDefault="008C3256" w:rsidP="00F82C7B">
      <w:pPr>
        <w:jc w:val="center"/>
        <w:rPr>
          <w:b/>
          <w:sz w:val="24"/>
          <w:szCs w:val="24"/>
        </w:rPr>
      </w:pPr>
      <w:r w:rsidRPr="00F82C7B">
        <w:rPr>
          <w:b/>
          <w:sz w:val="24"/>
          <w:szCs w:val="24"/>
        </w:rPr>
        <w:t xml:space="preserve"> для   проведения процедуры открытого запроса котировок</w:t>
      </w:r>
      <w:r w:rsidR="00F82C7B">
        <w:rPr>
          <w:b/>
          <w:sz w:val="24"/>
          <w:szCs w:val="24"/>
        </w:rPr>
        <w:t xml:space="preserve"> </w:t>
      </w:r>
      <w:r w:rsidR="00F82C7B" w:rsidRPr="00F82C7B">
        <w:rPr>
          <w:b/>
          <w:sz w:val="24"/>
          <w:szCs w:val="24"/>
        </w:rPr>
        <w:t xml:space="preserve">в электронной форме </w:t>
      </w:r>
    </w:p>
    <w:p w:rsidR="00F82C7B" w:rsidRDefault="00F82C7B" w:rsidP="00F82C7B">
      <w:pPr>
        <w:jc w:val="center"/>
        <w:rPr>
          <w:b/>
          <w:sz w:val="24"/>
          <w:szCs w:val="24"/>
        </w:rPr>
      </w:pPr>
      <w:r w:rsidRPr="00F82C7B">
        <w:rPr>
          <w:b/>
          <w:sz w:val="24"/>
          <w:szCs w:val="24"/>
        </w:rPr>
        <w:t>на предмет</w:t>
      </w:r>
      <w:r w:rsidR="008C3256" w:rsidRPr="00F82C7B">
        <w:rPr>
          <w:b/>
          <w:sz w:val="24"/>
          <w:szCs w:val="24"/>
        </w:rPr>
        <w:t xml:space="preserve"> </w:t>
      </w:r>
      <w:r w:rsidRPr="00F82C7B">
        <w:rPr>
          <w:b/>
          <w:sz w:val="24"/>
          <w:szCs w:val="24"/>
        </w:rPr>
        <w:t xml:space="preserve">оказания услуг по уборке помещений и территорий </w:t>
      </w:r>
    </w:p>
    <w:p w:rsidR="00F82C7B" w:rsidRDefault="008C3256" w:rsidP="00F82C7B">
      <w:pPr>
        <w:jc w:val="center"/>
        <w:rPr>
          <w:b/>
          <w:sz w:val="24"/>
          <w:szCs w:val="24"/>
        </w:rPr>
      </w:pPr>
      <w:r w:rsidRPr="00F82C7B">
        <w:rPr>
          <w:b/>
          <w:sz w:val="24"/>
          <w:szCs w:val="24"/>
        </w:rPr>
        <w:t>для</w:t>
      </w:r>
      <w:r w:rsidR="00F82C7B" w:rsidRPr="00F82C7B">
        <w:rPr>
          <w:b/>
          <w:sz w:val="24"/>
          <w:szCs w:val="24"/>
        </w:rPr>
        <w:t xml:space="preserve"> нужд</w:t>
      </w:r>
      <w:r w:rsidR="00F82C7B">
        <w:rPr>
          <w:b/>
          <w:sz w:val="24"/>
          <w:szCs w:val="24"/>
        </w:rPr>
        <w:t xml:space="preserve"> </w:t>
      </w:r>
      <w:r w:rsidRPr="00F82C7B">
        <w:rPr>
          <w:b/>
          <w:sz w:val="24"/>
          <w:szCs w:val="24"/>
        </w:rPr>
        <w:t>филиала «Брянскэнергосбыт»  ООО «Газпром энергосбыт Брянск»</w:t>
      </w:r>
      <w:r w:rsidR="00F82C7B">
        <w:rPr>
          <w:b/>
          <w:sz w:val="24"/>
          <w:szCs w:val="24"/>
        </w:rPr>
        <w:t xml:space="preserve"> </w:t>
      </w:r>
    </w:p>
    <w:p w:rsidR="00F82C7B" w:rsidRPr="00143A57" w:rsidRDefault="00F82C7B" w:rsidP="00F82C7B">
      <w:pPr>
        <w:jc w:val="center"/>
        <w:rPr>
          <w:b/>
          <w:sz w:val="24"/>
          <w:szCs w:val="24"/>
        </w:rPr>
      </w:pPr>
      <w:r>
        <w:rPr>
          <w:b/>
          <w:sz w:val="24"/>
          <w:szCs w:val="24"/>
        </w:rPr>
        <w:t xml:space="preserve">с 01 мая </w:t>
      </w:r>
      <w:r w:rsidRPr="00143A57">
        <w:rPr>
          <w:b/>
          <w:sz w:val="24"/>
          <w:szCs w:val="24"/>
        </w:rPr>
        <w:t>2</w:t>
      </w:r>
      <w:r>
        <w:rPr>
          <w:b/>
          <w:sz w:val="24"/>
          <w:szCs w:val="24"/>
        </w:rPr>
        <w:t>023 года по 31 декабря 2023</w:t>
      </w:r>
      <w:r w:rsidRPr="00143A57">
        <w:rPr>
          <w:b/>
          <w:sz w:val="24"/>
          <w:szCs w:val="24"/>
        </w:rPr>
        <w:t xml:space="preserve"> года</w:t>
      </w:r>
    </w:p>
    <w:p w:rsidR="008C3256" w:rsidRPr="00F82C7B" w:rsidRDefault="008C3256" w:rsidP="00F82C7B">
      <w:pPr>
        <w:jc w:val="center"/>
        <w:rPr>
          <w:b/>
          <w:sz w:val="24"/>
          <w:szCs w:val="24"/>
        </w:rPr>
      </w:pPr>
    </w:p>
    <w:p w:rsidR="00F82C7B" w:rsidRPr="00143A57" w:rsidRDefault="00F82C7B" w:rsidP="00F82C7B">
      <w:pPr>
        <w:suppressAutoHyphens/>
        <w:snapToGrid w:val="0"/>
        <w:spacing w:after="200"/>
        <w:contextualSpacing/>
        <w:rPr>
          <w:b/>
          <w:snapToGrid/>
          <w:sz w:val="24"/>
          <w:szCs w:val="24"/>
        </w:rPr>
      </w:pPr>
      <w:r w:rsidRPr="00143A57">
        <w:rPr>
          <w:b/>
          <w:snapToGrid/>
          <w:sz w:val="24"/>
          <w:szCs w:val="24"/>
        </w:rPr>
        <w:t>Место и время оказания услуг:</w:t>
      </w:r>
    </w:p>
    <w:p w:rsidR="00F82C7B" w:rsidRPr="00143A57" w:rsidRDefault="00F82C7B" w:rsidP="00971A0C">
      <w:pPr>
        <w:numPr>
          <w:ilvl w:val="0"/>
          <w:numId w:val="15"/>
        </w:numPr>
        <w:suppressAutoHyphens/>
        <w:snapToGrid w:val="0"/>
        <w:spacing w:after="200"/>
        <w:ind w:left="426" w:hanging="284"/>
        <w:contextualSpacing/>
        <w:jc w:val="both"/>
        <w:rPr>
          <w:rFonts w:eastAsia="Calibri"/>
          <w:snapToGrid/>
          <w:color w:val="000000"/>
          <w:sz w:val="24"/>
          <w:szCs w:val="24"/>
          <w:lang w:eastAsia="en-US"/>
        </w:rPr>
      </w:pPr>
      <w:r w:rsidRPr="00143A57">
        <w:rPr>
          <w:rFonts w:eastAsia="Calibri"/>
          <w:snapToGrid/>
          <w:sz w:val="24"/>
          <w:szCs w:val="24"/>
          <w:lang w:eastAsia="en-US"/>
        </w:rPr>
        <w:t>Ежедневная уборка</w:t>
      </w:r>
      <w:r w:rsidRPr="00143A57">
        <w:rPr>
          <w:snapToGrid/>
          <w:sz w:val="24"/>
          <w:szCs w:val="24"/>
        </w:rPr>
        <w:t xml:space="preserve"> офисных  помещений, прилегающих территорий и крылец входа в помещения  проводится по площадям и адресам согласно  перечню (Приложение № 1).</w:t>
      </w:r>
    </w:p>
    <w:p w:rsidR="00F82C7B" w:rsidRPr="00143A57" w:rsidRDefault="00F82C7B" w:rsidP="00FA3D7C">
      <w:pPr>
        <w:numPr>
          <w:ilvl w:val="0"/>
          <w:numId w:val="15"/>
        </w:numPr>
        <w:suppressAutoHyphens/>
        <w:snapToGrid w:val="0"/>
        <w:spacing w:after="200"/>
        <w:ind w:hanging="578"/>
        <w:contextualSpacing/>
        <w:jc w:val="both"/>
        <w:rPr>
          <w:rFonts w:eastAsia="Calibri"/>
          <w:snapToGrid/>
          <w:color w:val="000000"/>
          <w:sz w:val="24"/>
          <w:szCs w:val="24"/>
          <w:lang w:eastAsia="en-US"/>
        </w:rPr>
      </w:pPr>
      <w:r w:rsidRPr="00143A57">
        <w:rPr>
          <w:rFonts w:eastAsia="Calibri"/>
          <w:snapToGrid/>
          <w:sz w:val="24"/>
          <w:szCs w:val="24"/>
          <w:lang w:eastAsia="en-US"/>
        </w:rPr>
        <w:t xml:space="preserve">Численность сотрудников – </w:t>
      </w:r>
      <w:r>
        <w:rPr>
          <w:rFonts w:eastAsia="Calibri"/>
          <w:snapToGrid/>
          <w:sz w:val="24"/>
          <w:szCs w:val="24"/>
          <w:lang w:eastAsia="en-US"/>
        </w:rPr>
        <w:t xml:space="preserve">253 </w:t>
      </w:r>
      <w:r w:rsidRPr="00143A57">
        <w:rPr>
          <w:rFonts w:eastAsia="Calibri"/>
          <w:snapToGrid/>
          <w:sz w:val="24"/>
          <w:szCs w:val="24"/>
          <w:lang w:eastAsia="en-US"/>
        </w:rPr>
        <w:t>человека.</w:t>
      </w:r>
    </w:p>
    <w:p w:rsidR="00F82C7B" w:rsidRPr="00143A57" w:rsidRDefault="00F82C7B" w:rsidP="00FA3D7C">
      <w:pPr>
        <w:numPr>
          <w:ilvl w:val="0"/>
          <w:numId w:val="15"/>
        </w:numPr>
        <w:suppressAutoHyphens/>
        <w:snapToGrid w:val="0"/>
        <w:spacing w:after="200"/>
        <w:ind w:hanging="578"/>
        <w:contextualSpacing/>
        <w:jc w:val="both"/>
        <w:rPr>
          <w:rFonts w:eastAsia="Calibri"/>
          <w:snapToGrid/>
          <w:color w:val="000000"/>
          <w:sz w:val="24"/>
          <w:szCs w:val="24"/>
          <w:lang w:eastAsia="en-US"/>
        </w:rPr>
      </w:pPr>
      <w:r w:rsidRPr="00143A57">
        <w:rPr>
          <w:rFonts w:eastAsia="Calibri"/>
          <w:snapToGrid/>
          <w:sz w:val="24"/>
          <w:szCs w:val="24"/>
          <w:lang w:eastAsia="en-US"/>
        </w:rPr>
        <w:t>График работы:</w:t>
      </w:r>
    </w:p>
    <w:p w:rsidR="00F82C7B" w:rsidRPr="00143A57" w:rsidRDefault="00F82C7B" w:rsidP="00F82C7B">
      <w:pPr>
        <w:tabs>
          <w:tab w:val="left" w:pos="426"/>
        </w:tabs>
        <w:suppressAutoHyphens/>
        <w:spacing w:after="200"/>
        <w:ind w:left="360"/>
        <w:contextualSpacing/>
        <w:jc w:val="both"/>
        <w:rPr>
          <w:rFonts w:eastAsia="Calibri"/>
          <w:snapToGrid/>
          <w:sz w:val="24"/>
          <w:szCs w:val="24"/>
          <w:lang w:eastAsia="en-US"/>
        </w:rPr>
      </w:pPr>
      <w:r w:rsidRPr="00143A57">
        <w:rPr>
          <w:rFonts w:eastAsia="Calibri"/>
          <w:snapToGrid/>
          <w:sz w:val="24"/>
          <w:szCs w:val="24"/>
          <w:lang w:eastAsia="en-US"/>
        </w:rPr>
        <w:t>- 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F82C7B" w:rsidRPr="00143A57" w:rsidRDefault="00F82C7B" w:rsidP="00F82C7B">
      <w:pPr>
        <w:tabs>
          <w:tab w:val="left" w:pos="426"/>
        </w:tabs>
        <w:suppressAutoHyphens/>
        <w:snapToGrid w:val="0"/>
        <w:spacing w:after="200"/>
        <w:ind w:left="360"/>
        <w:contextualSpacing/>
        <w:jc w:val="both"/>
        <w:rPr>
          <w:rFonts w:eastAsia="Calibri"/>
          <w:snapToGrid/>
          <w:sz w:val="24"/>
          <w:szCs w:val="24"/>
          <w:lang w:eastAsia="en-US"/>
        </w:rPr>
      </w:pPr>
      <w:r w:rsidRPr="00143A57">
        <w:rPr>
          <w:rFonts w:eastAsia="Calibri"/>
          <w:snapToGrid/>
          <w:sz w:val="24"/>
          <w:szCs w:val="24"/>
          <w:lang w:eastAsia="en-US"/>
        </w:rPr>
        <w:t xml:space="preserve">- поддерживающая уборка помещений </w:t>
      </w:r>
      <w:r w:rsidRPr="00143A57">
        <w:rPr>
          <w:snapToGrid/>
          <w:sz w:val="24"/>
          <w:szCs w:val="24"/>
        </w:rPr>
        <w:t>согласно перечню (</w:t>
      </w:r>
      <w:r w:rsidRPr="00F71EB7">
        <w:rPr>
          <w:snapToGrid/>
          <w:sz w:val="24"/>
          <w:szCs w:val="24"/>
        </w:rPr>
        <w:t>Приложение № 1, № п/п 1,2,3,4,5,10,11,32,</w:t>
      </w:r>
      <w:r>
        <w:rPr>
          <w:snapToGrid/>
          <w:sz w:val="24"/>
          <w:szCs w:val="24"/>
        </w:rPr>
        <w:t>31,</w:t>
      </w:r>
      <w:r w:rsidRPr="00F71EB7">
        <w:rPr>
          <w:snapToGrid/>
          <w:sz w:val="24"/>
          <w:szCs w:val="24"/>
        </w:rPr>
        <w:t>33,34,35</w:t>
      </w:r>
      <w:r w:rsidRPr="005D5EDE">
        <w:rPr>
          <w:snapToGrid/>
          <w:sz w:val="24"/>
          <w:szCs w:val="24"/>
        </w:rPr>
        <w:t xml:space="preserve"> </w:t>
      </w:r>
      <w:proofErr w:type="gramStart"/>
      <w:r w:rsidRPr="00143A57">
        <w:rPr>
          <w:snapToGrid/>
          <w:sz w:val="24"/>
          <w:szCs w:val="24"/>
        </w:rPr>
        <w:t>понедельник  -</w:t>
      </w:r>
      <w:proofErr w:type="gramEnd"/>
      <w:r w:rsidRPr="00143A57">
        <w:rPr>
          <w:snapToGrid/>
          <w:sz w:val="24"/>
          <w:szCs w:val="24"/>
        </w:rPr>
        <w:t xml:space="preserve"> пятница </w:t>
      </w:r>
      <w:r w:rsidRPr="00143A57">
        <w:rPr>
          <w:rFonts w:eastAsia="Calibri"/>
          <w:snapToGrid/>
          <w:sz w:val="24"/>
          <w:szCs w:val="24"/>
          <w:lang w:eastAsia="en-US"/>
        </w:rPr>
        <w:t>с 08.</w:t>
      </w:r>
      <w:r>
        <w:rPr>
          <w:rFonts w:eastAsia="Calibri"/>
          <w:snapToGrid/>
          <w:sz w:val="24"/>
          <w:szCs w:val="24"/>
          <w:lang w:eastAsia="en-US"/>
        </w:rPr>
        <w:t>00 час. до 17.30 часов</w:t>
      </w:r>
      <w:r w:rsidRPr="00143A57">
        <w:rPr>
          <w:rFonts w:eastAsia="Calibri"/>
          <w:snapToGrid/>
          <w:sz w:val="24"/>
          <w:szCs w:val="24"/>
          <w:lang w:eastAsia="en-US"/>
        </w:rPr>
        <w:t xml:space="preserve"> (суббота, воскресенье – выходные дни).</w:t>
      </w:r>
    </w:p>
    <w:p w:rsidR="00F82C7B" w:rsidRPr="00143A57" w:rsidRDefault="00F82C7B" w:rsidP="00FA3D7C">
      <w:pPr>
        <w:numPr>
          <w:ilvl w:val="0"/>
          <w:numId w:val="15"/>
        </w:numPr>
        <w:tabs>
          <w:tab w:val="left" w:pos="426"/>
        </w:tabs>
        <w:suppressAutoHyphens/>
        <w:snapToGrid w:val="0"/>
        <w:spacing w:after="200"/>
        <w:ind w:hanging="578"/>
        <w:contextualSpacing/>
        <w:jc w:val="both"/>
        <w:rPr>
          <w:rFonts w:eastAsia="Calibri"/>
          <w:snapToGrid/>
          <w:sz w:val="24"/>
          <w:szCs w:val="24"/>
          <w:lang w:eastAsia="en-US"/>
        </w:rPr>
      </w:pPr>
      <w:r w:rsidRPr="00143A57">
        <w:rPr>
          <w:rFonts w:eastAsia="Calibri"/>
          <w:snapToGrid/>
          <w:sz w:val="24"/>
          <w:szCs w:val="24"/>
          <w:lang w:eastAsia="en-US"/>
        </w:rPr>
        <w:t>Количество уборок:</w:t>
      </w:r>
    </w:p>
    <w:p w:rsidR="00F82C7B" w:rsidRDefault="00F82C7B" w:rsidP="00F82C7B">
      <w:pPr>
        <w:tabs>
          <w:tab w:val="left" w:pos="426"/>
        </w:tabs>
        <w:suppressAutoHyphens/>
        <w:snapToGrid w:val="0"/>
        <w:spacing w:after="200"/>
        <w:contextualSpacing/>
        <w:jc w:val="both"/>
        <w:rPr>
          <w:rFonts w:eastAsia="Calibri"/>
          <w:snapToGrid/>
          <w:sz w:val="24"/>
          <w:szCs w:val="24"/>
          <w:lang w:eastAsia="en-US"/>
        </w:rPr>
      </w:pPr>
      <w:r w:rsidRPr="00143A57">
        <w:rPr>
          <w:rFonts w:eastAsia="Calibri"/>
          <w:snapToGrid/>
          <w:sz w:val="24"/>
          <w:szCs w:val="24"/>
          <w:lang w:eastAsia="en-US"/>
        </w:rPr>
        <w:t xml:space="preserve">     - </w:t>
      </w:r>
      <w:r>
        <w:rPr>
          <w:rFonts w:eastAsia="Calibri"/>
          <w:snapToGrid/>
          <w:sz w:val="24"/>
          <w:szCs w:val="24"/>
          <w:lang w:eastAsia="en-US"/>
        </w:rPr>
        <w:t xml:space="preserve"> </w:t>
      </w:r>
      <w:r w:rsidRPr="00143A57">
        <w:rPr>
          <w:rFonts w:eastAsia="Calibri"/>
          <w:snapToGrid/>
          <w:sz w:val="24"/>
          <w:szCs w:val="24"/>
          <w:lang w:eastAsia="en-US"/>
        </w:rPr>
        <w:t>кабинетов</w:t>
      </w:r>
      <w:r>
        <w:rPr>
          <w:rFonts w:eastAsia="Calibri"/>
          <w:snapToGrid/>
          <w:sz w:val="24"/>
          <w:szCs w:val="24"/>
          <w:lang w:eastAsia="en-US"/>
        </w:rPr>
        <w:t>, холлов, коридоров и лестничных маршей  - 1 раз в день.</w:t>
      </w:r>
    </w:p>
    <w:p w:rsidR="00F82C7B" w:rsidRPr="00143A57" w:rsidRDefault="00F82C7B" w:rsidP="00F82C7B">
      <w:pPr>
        <w:tabs>
          <w:tab w:val="left" w:pos="426"/>
        </w:tabs>
        <w:suppressAutoHyphens/>
        <w:snapToGrid w:val="0"/>
        <w:spacing w:after="200"/>
        <w:contextualSpacing/>
        <w:jc w:val="both"/>
        <w:rPr>
          <w:rFonts w:eastAsia="Calibri"/>
          <w:snapToGrid/>
          <w:sz w:val="24"/>
          <w:szCs w:val="24"/>
          <w:lang w:eastAsia="en-US"/>
        </w:rPr>
      </w:pPr>
    </w:p>
    <w:p w:rsidR="00F82C7B" w:rsidRPr="00143A57" w:rsidRDefault="00F82C7B" w:rsidP="00F82C7B">
      <w:pPr>
        <w:suppressAutoHyphens/>
        <w:snapToGrid w:val="0"/>
        <w:spacing w:after="200"/>
        <w:contextualSpacing/>
        <w:rPr>
          <w:rFonts w:eastAsia="Calibri"/>
          <w:b/>
          <w:snapToGrid/>
          <w:color w:val="000000"/>
          <w:sz w:val="24"/>
          <w:szCs w:val="24"/>
          <w:lang w:eastAsia="en-US"/>
        </w:rPr>
      </w:pPr>
      <w:r w:rsidRPr="00143A57">
        <w:rPr>
          <w:rFonts w:eastAsia="Calibri"/>
          <w:b/>
          <w:snapToGrid/>
          <w:color w:val="000000"/>
          <w:sz w:val="24"/>
          <w:szCs w:val="24"/>
          <w:lang w:eastAsia="en-US"/>
        </w:rPr>
        <w:t>Перечень планируемых услуг:</w:t>
      </w:r>
    </w:p>
    <w:p w:rsidR="00F82C7B" w:rsidRPr="00143A57" w:rsidRDefault="00F82C7B" w:rsidP="00F82C7B">
      <w:pPr>
        <w:suppressAutoHyphens/>
        <w:snapToGrid w:val="0"/>
        <w:spacing w:after="200"/>
        <w:contextualSpacing/>
        <w:rPr>
          <w:rFonts w:eastAsia="Calibri"/>
          <w:b/>
          <w:snapToGrid/>
          <w:color w:val="000000"/>
          <w:sz w:val="24"/>
          <w:szCs w:val="24"/>
          <w:lang w:eastAsia="en-US"/>
        </w:rPr>
      </w:pPr>
      <w:r w:rsidRPr="00143A57">
        <w:rPr>
          <w:rFonts w:eastAsia="Calibri"/>
          <w:b/>
          <w:snapToGrid/>
          <w:color w:val="000000"/>
          <w:sz w:val="24"/>
          <w:szCs w:val="24"/>
          <w:lang w:eastAsia="en-US"/>
        </w:rPr>
        <w:t>Кабинеты персонала:</w:t>
      </w:r>
    </w:p>
    <w:p w:rsidR="00F82C7B" w:rsidRPr="00143A57" w:rsidRDefault="00F82C7B" w:rsidP="00F82C7B">
      <w:pPr>
        <w:suppressAutoHyphens/>
        <w:snapToGrid w:val="0"/>
        <w:spacing w:after="200"/>
        <w:contextualSpacing/>
        <w:rPr>
          <w:rFonts w:eastAsia="Calibri"/>
          <w:b/>
          <w:i/>
          <w:snapToGrid/>
          <w:color w:val="000000"/>
          <w:sz w:val="24"/>
          <w:szCs w:val="24"/>
          <w:lang w:eastAsia="en-US"/>
        </w:rPr>
      </w:pPr>
      <w:r w:rsidRPr="00143A57">
        <w:rPr>
          <w:rFonts w:eastAsia="Calibri"/>
          <w:b/>
          <w:i/>
          <w:snapToGrid/>
          <w:color w:val="000000"/>
          <w:sz w:val="24"/>
          <w:szCs w:val="24"/>
          <w:lang w:eastAsia="en-US"/>
        </w:rPr>
        <w:t>Ежедневная комплексная уборка:</w:t>
      </w:r>
    </w:p>
    <w:p w:rsidR="00F82C7B" w:rsidRPr="00143A57" w:rsidRDefault="00F82C7B" w:rsidP="00FA3D7C">
      <w:pPr>
        <w:numPr>
          <w:ilvl w:val="0"/>
          <w:numId w:val="14"/>
        </w:numPr>
        <w:tabs>
          <w:tab w:val="left" w:pos="567"/>
        </w:tabs>
        <w:suppressAutoHyphens/>
        <w:ind w:hanging="502"/>
        <w:jc w:val="both"/>
        <w:rPr>
          <w:snapToGrid/>
          <w:sz w:val="24"/>
          <w:szCs w:val="24"/>
        </w:rPr>
      </w:pPr>
      <w:r w:rsidRPr="00143A57">
        <w:rPr>
          <w:snapToGrid/>
          <w:sz w:val="24"/>
          <w:szCs w:val="24"/>
        </w:rPr>
        <w:t xml:space="preserve">Влажная   уборка   пола   в   кабинетах персонала   с применением дезинфицирующих средств </w:t>
      </w:r>
      <w:proofErr w:type="spellStart"/>
      <w:r w:rsidRPr="00143A57">
        <w:rPr>
          <w:snapToGrid/>
          <w:sz w:val="24"/>
          <w:szCs w:val="24"/>
        </w:rPr>
        <w:t>вирулицидного</w:t>
      </w:r>
      <w:proofErr w:type="spellEnd"/>
      <w:r w:rsidRPr="00143A57">
        <w:rPr>
          <w:snapToGrid/>
          <w:sz w:val="24"/>
          <w:szCs w:val="24"/>
        </w:rPr>
        <w:t xml:space="preserve"> действия и моющего средства.</w:t>
      </w:r>
    </w:p>
    <w:p w:rsidR="00F82C7B" w:rsidRPr="00143A57" w:rsidRDefault="00F82C7B" w:rsidP="00FA3D7C">
      <w:pPr>
        <w:numPr>
          <w:ilvl w:val="0"/>
          <w:numId w:val="14"/>
        </w:numPr>
        <w:tabs>
          <w:tab w:val="left" w:pos="567"/>
        </w:tabs>
        <w:suppressAutoHyphens/>
        <w:ind w:hanging="502"/>
        <w:jc w:val="both"/>
        <w:rPr>
          <w:snapToGrid/>
          <w:sz w:val="24"/>
          <w:szCs w:val="24"/>
        </w:rPr>
      </w:pPr>
      <w:r w:rsidRPr="00143A57">
        <w:rPr>
          <w:snapToGrid/>
          <w:sz w:val="24"/>
          <w:szCs w:val="24"/>
        </w:rPr>
        <w:t xml:space="preserve">Уборка всех помещений с применением дезинфицирующих средств </w:t>
      </w:r>
      <w:proofErr w:type="spellStart"/>
      <w:r w:rsidRPr="00143A57">
        <w:rPr>
          <w:snapToGrid/>
          <w:sz w:val="24"/>
          <w:szCs w:val="24"/>
        </w:rPr>
        <w:t>вирулицидного</w:t>
      </w:r>
      <w:proofErr w:type="spellEnd"/>
      <w:r w:rsidRPr="00143A57">
        <w:rPr>
          <w:snapToGrid/>
          <w:sz w:val="24"/>
          <w:szCs w:val="24"/>
        </w:rPr>
        <w:t xml:space="preserve"> действия, с обязательной дезинфекцией дверных блоков и дверных ручек.</w:t>
      </w:r>
    </w:p>
    <w:p w:rsidR="00F82C7B" w:rsidRPr="00143A57" w:rsidRDefault="00F82C7B" w:rsidP="00FA3D7C">
      <w:pPr>
        <w:numPr>
          <w:ilvl w:val="0"/>
          <w:numId w:val="14"/>
        </w:numPr>
        <w:tabs>
          <w:tab w:val="left" w:pos="567"/>
        </w:tabs>
        <w:suppressAutoHyphens/>
        <w:ind w:left="142" w:firstLine="0"/>
        <w:jc w:val="both"/>
        <w:rPr>
          <w:snapToGrid/>
          <w:sz w:val="24"/>
          <w:szCs w:val="24"/>
        </w:rPr>
      </w:pPr>
      <w:r w:rsidRPr="00143A57">
        <w:rPr>
          <w:snapToGrid/>
          <w:sz w:val="24"/>
          <w:szCs w:val="24"/>
        </w:rPr>
        <w:t xml:space="preserve">Влажная уборка открытых поверхностей столов свободных от бумаг и оргтехники. </w:t>
      </w:r>
    </w:p>
    <w:p w:rsidR="00F82C7B" w:rsidRPr="00143A57" w:rsidRDefault="00F82C7B" w:rsidP="00FA3D7C">
      <w:pPr>
        <w:numPr>
          <w:ilvl w:val="0"/>
          <w:numId w:val="14"/>
        </w:numPr>
        <w:tabs>
          <w:tab w:val="left" w:pos="567"/>
        </w:tabs>
        <w:suppressAutoHyphens/>
        <w:ind w:left="567" w:hanging="425"/>
        <w:jc w:val="both"/>
        <w:rPr>
          <w:snapToGrid/>
          <w:sz w:val="24"/>
          <w:szCs w:val="24"/>
        </w:rPr>
      </w:pPr>
      <w:r w:rsidRPr="00143A57">
        <w:rPr>
          <w:snapToGrid/>
          <w:sz w:val="24"/>
          <w:szCs w:val="24"/>
        </w:rPr>
        <w:t xml:space="preserve">Влажная протирка свободных поверхностей оконных проемов (подоконник, рама, откосы и </w:t>
      </w:r>
      <w:r w:rsidRPr="00143A57">
        <w:rPr>
          <w:sz w:val="24"/>
          <w:szCs w:val="24"/>
        </w:rPr>
        <w:t>стеклянная поверхность изнутри</w:t>
      </w:r>
      <w:r w:rsidRPr="00143A57">
        <w:rPr>
          <w:snapToGrid/>
          <w:sz w:val="24"/>
          <w:szCs w:val="24"/>
        </w:rPr>
        <w:t>).</w:t>
      </w:r>
    </w:p>
    <w:p w:rsidR="00F82C7B" w:rsidRPr="00143A57" w:rsidRDefault="00F82C7B" w:rsidP="00FA3D7C">
      <w:pPr>
        <w:numPr>
          <w:ilvl w:val="0"/>
          <w:numId w:val="14"/>
        </w:numPr>
        <w:tabs>
          <w:tab w:val="left" w:pos="567"/>
        </w:tabs>
        <w:suppressAutoHyphens/>
        <w:ind w:left="0" w:firstLine="142"/>
        <w:jc w:val="both"/>
        <w:rPr>
          <w:snapToGrid/>
          <w:sz w:val="24"/>
          <w:szCs w:val="24"/>
        </w:rPr>
      </w:pPr>
      <w:r w:rsidRPr="00143A57">
        <w:rPr>
          <w:snapToGrid/>
          <w:sz w:val="24"/>
          <w:szCs w:val="24"/>
        </w:rPr>
        <w:t>Удаление пыли ручным способом с офисных кресел и стульев.</w:t>
      </w:r>
    </w:p>
    <w:p w:rsidR="00F82C7B" w:rsidRPr="00143A57" w:rsidRDefault="00F82C7B" w:rsidP="00FA3D7C">
      <w:pPr>
        <w:numPr>
          <w:ilvl w:val="0"/>
          <w:numId w:val="14"/>
        </w:numPr>
        <w:tabs>
          <w:tab w:val="left" w:pos="567"/>
        </w:tabs>
        <w:suppressAutoHyphens/>
        <w:ind w:left="0" w:firstLine="0"/>
        <w:jc w:val="both"/>
        <w:rPr>
          <w:snapToGrid/>
          <w:sz w:val="24"/>
          <w:szCs w:val="24"/>
        </w:rPr>
      </w:pPr>
      <w:r w:rsidRPr="00143A57">
        <w:rPr>
          <w:snapToGrid/>
          <w:sz w:val="24"/>
          <w:szCs w:val="24"/>
        </w:rPr>
        <w:t>Удаление пыли и грязи с плинтусов, радиаторов.</w:t>
      </w:r>
    </w:p>
    <w:p w:rsidR="00F82C7B" w:rsidRPr="00143A57" w:rsidRDefault="00F82C7B" w:rsidP="00FA3D7C">
      <w:pPr>
        <w:numPr>
          <w:ilvl w:val="0"/>
          <w:numId w:val="14"/>
        </w:numPr>
        <w:tabs>
          <w:tab w:val="left" w:pos="567"/>
        </w:tabs>
        <w:suppressAutoHyphens/>
        <w:ind w:left="0" w:firstLine="0"/>
        <w:jc w:val="both"/>
        <w:rPr>
          <w:snapToGrid/>
          <w:sz w:val="24"/>
          <w:szCs w:val="24"/>
        </w:rPr>
      </w:pPr>
      <w:r w:rsidRPr="00143A57">
        <w:rPr>
          <w:snapToGrid/>
          <w:sz w:val="24"/>
          <w:szCs w:val="24"/>
        </w:rPr>
        <w:t>Чистка зеркал и стеклянных поверхностей (кроме окон).</w:t>
      </w:r>
    </w:p>
    <w:p w:rsidR="00F82C7B" w:rsidRPr="00143A57" w:rsidRDefault="00F82C7B" w:rsidP="00FA3D7C">
      <w:pPr>
        <w:numPr>
          <w:ilvl w:val="0"/>
          <w:numId w:val="14"/>
        </w:numPr>
        <w:tabs>
          <w:tab w:val="left" w:pos="567"/>
        </w:tabs>
        <w:suppressAutoHyphens/>
        <w:ind w:left="0" w:firstLine="0"/>
        <w:jc w:val="both"/>
        <w:rPr>
          <w:snapToGrid/>
          <w:sz w:val="24"/>
          <w:szCs w:val="24"/>
        </w:rPr>
      </w:pPr>
      <w:r w:rsidRPr="00143A57">
        <w:rPr>
          <w:snapToGrid/>
          <w:sz w:val="24"/>
          <w:szCs w:val="24"/>
        </w:rPr>
        <w:t>Протирка и чистка мягкой мебели.</w:t>
      </w:r>
    </w:p>
    <w:p w:rsidR="00F82C7B" w:rsidRDefault="00F82C7B" w:rsidP="00FA3D7C">
      <w:pPr>
        <w:numPr>
          <w:ilvl w:val="0"/>
          <w:numId w:val="14"/>
        </w:numPr>
        <w:tabs>
          <w:tab w:val="left" w:pos="567"/>
        </w:tabs>
        <w:suppressAutoHyphens/>
        <w:ind w:left="0" w:firstLine="0"/>
        <w:jc w:val="both"/>
        <w:rPr>
          <w:snapToGrid/>
          <w:sz w:val="24"/>
          <w:szCs w:val="24"/>
        </w:rPr>
      </w:pPr>
      <w:r w:rsidRPr="00143A57">
        <w:rPr>
          <w:snapToGrid/>
          <w:sz w:val="24"/>
          <w:szCs w:val="24"/>
        </w:rPr>
        <w:t>Замена мусорных мешков, вынос мусора.</w:t>
      </w:r>
    </w:p>
    <w:p w:rsidR="00F82C7B" w:rsidRPr="00500162" w:rsidRDefault="00F82C7B" w:rsidP="00FA3D7C">
      <w:pPr>
        <w:numPr>
          <w:ilvl w:val="0"/>
          <w:numId w:val="14"/>
        </w:numPr>
        <w:tabs>
          <w:tab w:val="left" w:pos="567"/>
        </w:tabs>
        <w:suppressAutoHyphens/>
        <w:ind w:left="0" w:firstLine="0"/>
        <w:jc w:val="both"/>
        <w:rPr>
          <w:snapToGrid/>
          <w:sz w:val="24"/>
          <w:szCs w:val="24"/>
        </w:rPr>
      </w:pPr>
      <w:r w:rsidRPr="00500162">
        <w:rPr>
          <w:snapToGrid/>
          <w:sz w:val="24"/>
          <w:szCs w:val="24"/>
        </w:rPr>
        <w:t>Паутина (потолки свыше 3 метров).</w:t>
      </w:r>
    </w:p>
    <w:p w:rsidR="00F82C7B" w:rsidRPr="00500162" w:rsidRDefault="00F82C7B" w:rsidP="00FA3D7C">
      <w:pPr>
        <w:numPr>
          <w:ilvl w:val="0"/>
          <w:numId w:val="14"/>
        </w:numPr>
        <w:tabs>
          <w:tab w:val="left" w:pos="567"/>
        </w:tabs>
        <w:suppressAutoHyphens/>
        <w:ind w:left="0" w:firstLine="0"/>
        <w:jc w:val="both"/>
        <w:rPr>
          <w:snapToGrid/>
          <w:sz w:val="24"/>
          <w:szCs w:val="24"/>
        </w:rPr>
      </w:pPr>
      <w:r w:rsidRPr="00500162">
        <w:rPr>
          <w:snapToGrid/>
          <w:sz w:val="24"/>
          <w:szCs w:val="24"/>
        </w:rPr>
        <w:t>Удаление спонтанных загрязнений.</w:t>
      </w:r>
    </w:p>
    <w:p w:rsidR="00F82C7B" w:rsidRPr="00143A57" w:rsidRDefault="00F82C7B" w:rsidP="00F82C7B">
      <w:pPr>
        <w:tabs>
          <w:tab w:val="left" w:pos="426"/>
        </w:tabs>
        <w:suppressAutoHyphens/>
        <w:snapToGrid w:val="0"/>
        <w:contextualSpacing/>
        <w:jc w:val="both"/>
        <w:rPr>
          <w:rFonts w:eastAsia="Calibri"/>
          <w:b/>
          <w:i/>
          <w:snapToGrid/>
          <w:color w:val="000000"/>
          <w:sz w:val="24"/>
          <w:szCs w:val="24"/>
          <w:lang w:eastAsia="en-US"/>
        </w:rPr>
      </w:pPr>
      <w:r w:rsidRPr="00143A57">
        <w:rPr>
          <w:rFonts w:eastAsia="Calibri"/>
          <w:b/>
          <w:i/>
          <w:snapToGrid/>
          <w:color w:val="000000"/>
          <w:sz w:val="24"/>
          <w:szCs w:val="24"/>
          <w:lang w:eastAsia="en-US"/>
        </w:rPr>
        <w:t>Еженедельная комплексная уборка:</w:t>
      </w:r>
    </w:p>
    <w:p w:rsidR="00F82C7B" w:rsidRPr="00143A57" w:rsidRDefault="00F82C7B" w:rsidP="00FA3D7C">
      <w:pPr>
        <w:numPr>
          <w:ilvl w:val="0"/>
          <w:numId w:val="14"/>
        </w:numPr>
        <w:tabs>
          <w:tab w:val="left" w:pos="142"/>
          <w:tab w:val="left" w:pos="567"/>
          <w:tab w:val="left" w:pos="851"/>
        </w:tabs>
        <w:suppressAutoHyphens/>
        <w:snapToGrid w:val="0"/>
        <w:ind w:hanging="644"/>
        <w:contextualSpacing/>
        <w:jc w:val="both"/>
        <w:rPr>
          <w:rFonts w:eastAsia="Calibri"/>
          <w:snapToGrid/>
          <w:color w:val="000000"/>
          <w:sz w:val="24"/>
          <w:szCs w:val="24"/>
          <w:lang w:eastAsia="en-US"/>
        </w:rPr>
      </w:pPr>
      <w:r w:rsidRPr="00143A57">
        <w:rPr>
          <w:rFonts w:eastAsia="Calibri"/>
          <w:snapToGrid/>
          <w:color w:val="000000"/>
          <w:sz w:val="24"/>
          <w:szCs w:val="24"/>
          <w:lang w:eastAsia="en-US"/>
        </w:rPr>
        <w:t>Влажная уборка открытых поверхностей шкафов, тумбочек, оргтехники, дверных блоков.</w:t>
      </w:r>
    </w:p>
    <w:p w:rsidR="00F82C7B" w:rsidRPr="00143A57" w:rsidRDefault="00F82C7B" w:rsidP="00FA3D7C">
      <w:pPr>
        <w:numPr>
          <w:ilvl w:val="0"/>
          <w:numId w:val="14"/>
        </w:numPr>
        <w:tabs>
          <w:tab w:val="left" w:pos="142"/>
          <w:tab w:val="left" w:pos="567"/>
          <w:tab w:val="left" w:pos="851"/>
        </w:tabs>
        <w:suppressAutoHyphens/>
        <w:snapToGrid w:val="0"/>
        <w:ind w:hanging="644"/>
        <w:contextualSpacing/>
        <w:jc w:val="both"/>
        <w:rPr>
          <w:rFonts w:eastAsia="Calibri"/>
          <w:snapToGrid/>
          <w:color w:val="000000"/>
          <w:sz w:val="24"/>
          <w:szCs w:val="24"/>
          <w:lang w:eastAsia="en-US"/>
        </w:rPr>
      </w:pPr>
      <w:r w:rsidRPr="00143A57">
        <w:rPr>
          <w:rFonts w:eastAsia="Calibri"/>
          <w:snapToGrid/>
          <w:color w:val="000000"/>
          <w:sz w:val="24"/>
          <w:szCs w:val="24"/>
          <w:lang w:eastAsia="en-US"/>
        </w:rPr>
        <w:t>Удаление пыли и локальных загрязнений с выключателей, розеток, коробов.</w:t>
      </w:r>
    </w:p>
    <w:p w:rsidR="00F82C7B" w:rsidRPr="00143A57" w:rsidRDefault="00F82C7B" w:rsidP="00F82C7B">
      <w:pPr>
        <w:tabs>
          <w:tab w:val="left" w:pos="142"/>
        </w:tabs>
        <w:suppressAutoHyphens/>
        <w:snapToGrid w:val="0"/>
        <w:contextualSpacing/>
        <w:jc w:val="both"/>
        <w:rPr>
          <w:rFonts w:eastAsia="Calibri"/>
          <w:b/>
          <w:snapToGrid/>
          <w:color w:val="000000"/>
          <w:sz w:val="24"/>
          <w:szCs w:val="24"/>
          <w:lang w:eastAsia="en-US"/>
        </w:rPr>
      </w:pPr>
      <w:r>
        <w:rPr>
          <w:rFonts w:eastAsia="Calibri"/>
          <w:b/>
          <w:snapToGrid/>
          <w:color w:val="000000"/>
          <w:sz w:val="24"/>
          <w:szCs w:val="24"/>
          <w:lang w:eastAsia="en-US"/>
        </w:rPr>
        <w:t>Два раза</w:t>
      </w:r>
      <w:r w:rsidRPr="00143A57">
        <w:rPr>
          <w:rFonts w:eastAsia="Calibri"/>
          <w:b/>
          <w:snapToGrid/>
          <w:color w:val="000000"/>
          <w:sz w:val="24"/>
          <w:szCs w:val="24"/>
          <w:lang w:eastAsia="en-US"/>
        </w:rPr>
        <w:t xml:space="preserve"> в год:</w:t>
      </w:r>
    </w:p>
    <w:p w:rsidR="00F82C7B" w:rsidRPr="00143A57" w:rsidRDefault="00F82C7B" w:rsidP="00FA3D7C">
      <w:pPr>
        <w:numPr>
          <w:ilvl w:val="0"/>
          <w:numId w:val="14"/>
        </w:numPr>
        <w:tabs>
          <w:tab w:val="left" w:pos="142"/>
          <w:tab w:val="left" w:pos="567"/>
        </w:tabs>
        <w:suppressAutoHyphens/>
        <w:snapToGrid w:val="0"/>
        <w:ind w:hanging="644"/>
        <w:contextualSpacing/>
        <w:jc w:val="both"/>
        <w:rPr>
          <w:rFonts w:eastAsia="Calibri"/>
          <w:snapToGrid/>
          <w:color w:val="000000"/>
          <w:sz w:val="24"/>
          <w:szCs w:val="24"/>
          <w:lang w:eastAsia="en-US"/>
        </w:rPr>
      </w:pPr>
      <w:r w:rsidRPr="00143A57">
        <w:rPr>
          <w:rFonts w:eastAsia="Calibri"/>
          <w:snapToGrid/>
          <w:color w:val="000000"/>
          <w:sz w:val="24"/>
          <w:szCs w:val="24"/>
          <w:lang w:eastAsia="en-US"/>
        </w:rPr>
        <w:t>Мытье оконных проемов (оконная рама, подоконник, откосы, стеклянная поверхность внутри и снаружи) от загрязнений с применением чистящих и моющих средств (</w:t>
      </w:r>
      <w:r>
        <w:rPr>
          <w:rFonts w:eastAsia="Calibri"/>
          <w:snapToGrid/>
          <w:color w:val="000000"/>
          <w:sz w:val="24"/>
          <w:szCs w:val="24"/>
          <w:lang w:eastAsia="en-US"/>
        </w:rPr>
        <w:t xml:space="preserve">май и </w:t>
      </w:r>
      <w:r w:rsidRPr="00143A57">
        <w:rPr>
          <w:rFonts w:eastAsia="Calibri"/>
          <w:snapToGrid/>
          <w:color w:val="000000"/>
          <w:sz w:val="24"/>
          <w:szCs w:val="24"/>
          <w:lang w:eastAsia="en-US"/>
        </w:rPr>
        <w:t xml:space="preserve">сентябрь). </w:t>
      </w:r>
    </w:p>
    <w:p w:rsidR="00F82C7B" w:rsidRPr="00143A57" w:rsidRDefault="00F82C7B" w:rsidP="00F82C7B">
      <w:pPr>
        <w:tabs>
          <w:tab w:val="left" w:pos="142"/>
        </w:tabs>
        <w:suppressAutoHyphens/>
        <w:snapToGrid w:val="0"/>
        <w:ind w:left="426"/>
        <w:contextualSpacing/>
        <w:jc w:val="both"/>
        <w:rPr>
          <w:rFonts w:eastAsia="Calibri"/>
          <w:snapToGrid/>
          <w:color w:val="000000"/>
          <w:sz w:val="24"/>
          <w:szCs w:val="24"/>
          <w:lang w:eastAsia="en-US"/>
        </w:rPr>
      </w:pPr>
      <w:r w:rsidRPr="00143A57">
        <w:rPr>
          <w:rFonts w:eastAsia="Calibri"/>
          <w:snapToGrid/>
          <w:color w:val="000000"/>
          <w:sz w:val="24"/>
          <w:szCs w:val="24"/>
          <w:lang w:eastAsia="en-US"/>
        </w:rPr>
        <w:t xml:space="preserve">     </w:t>
      </w:r>
    </w:p>
    <w:p w:rsidR="00F82C7B" w:rsidRPr="00143A57" w:rsidRDefault="00F82C7B" w:rsidP="00F82C7B">
      <w:pPr>
        <w:suppressAutoHyphens/>
        <w:contextualSpacing/>
        <w:rPr>
          <w:rFonts w:eastAsia="Calibri"/>
          <w:b/>
          <w:snapToGrid/>
          <w:color w:val="000000"/>
          <w:sz w:val="24"/>
          <w:szCs w:val="24"/>
          <w:lang w:eastAsia="en-US"/>
        </w:rPr>
      </w:pPr>
      <w:r>
        <w:rPr>
          <w:rFonts w:eastAsia="Calibri"/>
          <w:b/>
          <w:snapToGrid/>
          <w:color w:val="000000"/>
          <w:sz w:val="24"/>
          <w:szCs w:val="24"/>
          <w:lang w:eastAsia="en-US"/>
        </w:rPr>
        <w:t xml:space="preserve">Холлы, лестницы, коридоры </w:t>
      </w:r>
      <w:r w:rsidRPr="00143A57">
        <w:rPr>
          <w:rFonts w:eastAsia="Calibri"/>
          <w:b/>
          <w:snapToGrid/>
          <w:color w:val="000000"/>
          <w:sz w:val="24"/>
          <w:szCs w:val="24"/>
          <w:lang w:eastAsia="en-US"/>
        </w:rPr>
        <w:t>–</w:t>
      </w:r>
      <w:r>
        <w:rPr>
          <w:rFonts w:eastAsia="Calibri"/>
          <w:b/>
          <w:snapToGrid/>
          <w:color w:val="000000"/>
          <w:sz w:val="24"/>
          <w:szCs w:val="24"/>
          <w:lang w:eastAsia="en-US"/>
        </w:rPr>
        <w:t xml:space="preserve"> </w:t>
      </w:r>
      <w:r w:rsidRPr="00143A57">
        <w:rPr>
          <w:rFonts w:eastAsia="Calibri"/>
          <w:b/>
          <w:snapToGrid/>
          <w:color w:val="000000"/>
          <w:sz w:val="24"/>
          <w:szCs w:val="24"/>
          <w:lang w:eastAsia="en-US"/>
        </w:rPr>
        <w:t>вспомогательные помещения.</w:t>
      </w:r>
    </w:p>
    <w:p w:rsidR="00F82C7B" w:rsidRPr="00143A57" w:rsidRDefault="00F82C7B" w:rsidP="00F82C7B">
      <w:pPr>
        <w:suppressAutoHyphens/>
        <w:jc w:val="both"/>
        <w:rPr>
          <w:b/>
          <w:i/>
          <w:snapToGrid/>
          <w:sz w:val="24"/>
          <w:szCs w:val="24"/>
        </w:rPr>
      </w:pPr>
      <w:r w:rsidRPr="00143A57">
        <w:rPr>
          <w:b/>
          <w:i/>
          <w:snapToGrid/>
          <w:sz w:val="24"/>
          <w:szCs w:val="24"/>
        </w:rPr>
        <w:t xml:space="preserve">Ежедневная комплексная уборка: </w:t>
      </w:r>
    </w:p>
    <w:p w:rsidR="00F82C7B" w:rsidRPr="00143A57" w:rsidRDefault="00F82C7B" w:rsidP="00FA3D7C">
      <w:pPr>
        <w:numPr>
          <w:ilvl w:val="0"/>
          <w:numId w:val="14"/>
        </w:numPr>
        <w:tabs>
          <w:tab w:val="left" w:pos="567"/>
        </w:tabs>
        <w:suppressAutoHyphens/>
        <w:ind w:hanging="644"/>
        <w:jc w:val="both"/>
        <w:rPr>
          <w:sz w:val="24"/>
          <w:szCs w:val="24"/>
        </w:rPr>
      </w:pPr>
      <w:r w:rsidRPr="00143A57">
        <w:rPr>
          <w:sz w:val="24"/>
          <w:szCs w:val="24"/>
        </w:rPr>
        <w:t xml:space="preserve">Уборка всех помещений с применением дезинфицирующих средств </w:t>
      </w:r>
      <w:proofErr w:type="spellStart"/>
      <w:r w:rsidRPr="00143A57">
        <w:rPr>
          <w:sz w:val="24"/>
          <w:szCs w:val="24"/>
        </w:rPr>
        <w:t>вирулицидного</w:t>
      </w:r>
      <w:proofErr w:type="spellEnd"/>
      <w:r w:rsidRPr="00143A57">
        <w:rPr>
          <w:sz w:val="24"/>
          <w:szCs w:val="24"/>
        </w:rPr>
        <w:t xml:space="preserve"> действия, с обязательной дезинфекцией дверных ручек.</w:t>
      </w:r>
    </w:p>
    <w:p w:rsidR="00F82C7B" w:rsidRPr="00143A57" w:rsidRDefault="00F82C7B" w:rsidP="00FA3D7C">
      <w:pPr>
        <w:numPr>
          <w:ilvl w:val="0"/>
          <w:numId w:val="14"/>
        </w:numPr>
        <w:tabs>
          <w:tab w:val="left" w:pos="284"/>
        </w:tabs>
        <w:suppressAutoHyphens/>
        <w:ind w:left="567" w:hanging="567"/>
        <w:jc w:val="both"/>
        <w:rPr>
          <w:sz w:val="24"/>
          <w:szCs w:val="24"/>
        </w:rPr>
      </w:pPr>
      <w:r w:rsidRPr="00143A57">
        <w:rPr>
          <w:sz w:val="24"/>
          <w:szCs w:val="24"/>
        </w:rPr>
        <w:t xml:space="preserve">Влажная протирка свободных поверхностей оконных проемов (подоконник, рама, откосы </w:t>
      </w:r>
      <w:r>
        <w:rPr>
          <w:sz w:val="24"/>
          <w:szCs w:val="24"/>
        </w:rPr>
        <w:t xml:space="preserve">  </w:t>
      </w:r>
      <w:r w:rsidRPr="00143A57">
        <w:rPr>
          <w:sz w:val="24"/>
          <w:szCs w:val="24"/>
        </w:rPr>
        <w:t>и стеклянная поверхность изнутри).</w:t>
      </w:r>
    </w:p>
    <w:p w:rsidR="00F82C7B" w:rsidRPr="00143A57" w:rsidRDefault="00F82C7B" w:rsidP="00FA3D7C">
      <w:pPr>
        <w:numPr>
          <w:ilvl w:val="0"/>
          <w:numId w:val="14"/>
        </w:numPr>
        <w:tabs>
          <w:tab w:val="left" w:pos="0"/>
        </w:tabs>
        <w:suppressAutoHyphens/>
        <w:ind w:hanging="644"/>
        <w:jc w:val="both"/>
        <w:rPr>
          <w:sz w:val="24"/>
          <w:szCs w:val="24"/>
        </w:rPr>
      </w:pPr>
      <w:r w:rsidRPr="00143A57">
        <w:rPr>
          <w:sz w:val="24"/>
          <w:szCs w:val="24"/>
        </w:rPr>
        <w:lastRenderedPageBreak/>
        <w:t>Удаление пыли и грязи с плинтусов, радиаторов и тр</w:t>
      </w:r>
      <w:r>
        <w:rPr>
          <w:sz w:val="24"/>
          <w:szCs w:val="24"/>
        </w:rPr>
        <w:t xml:space="preserve">уб отопления (к которым имеется </w:t>
      </w:r>
      <w:r w:rsidRPr="00143A57">
        <w:rPr>
          <w:sz w:val="24"/>
          <w:szCs w:val="24"/>
        </w:rPr>
        <w:t>доступ).</w:t>
      </w:r>
    </w:p>
    <w:p w:rsidR="00F82C7B" w:rsidRPr="00143A57" w:rsidRDefault="00F82C7B" w:rsidP="00FA3D7C">
      <w:pPr>
        <w:numPr>
          <w:ilvl w:val="0"/>
          <w:numId w:val="14"/>
        </w:numPr>
        <w:tabs>
          <w:tab w:val="left" w:pos="0"/>
        </w:tabs>
        <w:suppressAutoHyphens/>
        <w:ind w:left="0" w:firstLine="0"/>
        <w:jc w:val="both"/>
        <w:rPr>
          <w:sz w:val="24"/>
          <w:szCs w:val="24"/>
        </w:rPr>
      </w:pPr>
      <w:r w:rsidRPr="00143A57">
        <w:rPr>
          <w:sz w:val="24"/>
          <w:szCs w:val="24"/>
        </w:rPr>
        <w:t>Удаление пыли и локальных загрязнений с выключателей, розеток, коробов.</w:t>
      </w:r>
    </w:p>
    <w:p w:rsidR="00F82C7B" w:rsidRPr="00143A57" w:rsidRDefault="00F82C7B" w:rsidP="00FA3D7C">
      <w:pPr>
        <w:numPr>
          <w:ilvl w:val="0"/>
          <w:numId w:val="14"/>
        </w:numPr>
        <w:tabs>
          <w:tab w:val="left" w:pos="0"/>
        </w:tabs>
        <w:suppressAutoHyphens/>
        <w:ind w:hanging="644"/>
        <w:jc w:val="both"/>
        <w:rPr>
          <w:sz w:val="24"/>
          <w:szCs w:val="24"/>
        </w:rPr>
      </w:pPr>
      <w:r w:rsidRPr="00143A57">
        <w:rPr>
          <w:sz w:val="24"/>
          <w:szCs w:val="24"/>
        </w:rPr>
        <w:t>Влажная уборка диспенсеров.</w:t>
      </w:r>
    </w:p>
    <w:p w:rsidR="00F82C7B" w:rsidRDefault="00F82C7B" w:rsidP="00FA3D7C">
      <w:pPr>
        <w:numPr>
          <w:ilvl w:val="0"/>
          <w:numId w:val="14"/>
        </w:numPr>
        <w:tabs>
          <w:tab w:val="left" w:pos="567"/>
        </w:tabs>
        <w:suppressAutoHyphens/>
        <w:jc w:val="both"/>
        <w:rPr>
          <w:sz w:val="24"/>
          <w:szCs w:val="24"/>
        </w:rPr>
      </w:pPr>
      <w:r w:rsidRPr="00143A57">
        <w:rPr>
          <w:sz w:val="24"/>
          <w:szCs w:val="24"/>
        </w:rPr>
        <w:t>Сбор, удаление и транспортировка мусора в специально отведенное место.</w:t>
      </w:r>
    </w:p>
    <w:p w:rsidR="00F82C7B" w:rsidRPr="00143A57" w:rsidRDefault="00F82C7B" w:rsidP="00FA3D7C">
      <w:pPr>
        <w:numPr>
          <w:ilvl w:val="0"/>
          <w:numId w:val="14"/>
        </w:numPr>
        <w:tabs>
          <w:tab w:val="left" w:pos="567"/>
        </w:tabs>
        <w:suppressAutoHyphens/>
        <w:jc w:val="both"/>
        <w:rPr>
          <w:sz w:val="24"/>
          <w:szCs w:val="24"/>
        </w:rPr>
      </w:pPr>
      <w:r w:rsidRPr="00500162">
        <w:rPr>
          <w:snapToGrid/>
          <w:sz w:val="24"/>
          <w:szCs w:val="24"/>
        </w:rPr>
        <w:t>Удаление спонтанных загрязнений</w:t>
      </w:r>
      <w:r>
        <w:rPr>
          <w:snapToGrid/>
          <w:sz w:val="24"/>
          <w:szCs w:val="24"/>
        </w:rPr>
        <w:t>.</w:t>
      </w:r>
    </w:p>
    <w:p w:rsidR="00F82C7B" w:rsidRPr="00143A57" w:rsidRDefault="00F82C7B" w:rsidP="00F82C7B">
      <w:pPr>
        <w:suppressAutoHyphens/>
        <w:jc w:val="both"/>
        <w:rPr>
          <w:b/>
          <w:snapToGrid/>
          <w:sz w:val="24"/>
          <w:szCs w:val="24"/>
        </w:rPr>
      </w:pPr>
      <w:r>
        <w:rPr>
          <w:b/>
          <w:snapToGrid/>
          <w:sz w:val="24"/>
          <w:szCs w:val="24"/>
        </w:rPr>
        <w:t>Два раза</w:t>
      </w:r>
      <w:r w:rsidRPr="00143A57">
        <w:rPr>
          <w:b/>
          <w:snapToGrid/>
          <w:sz w:val="24"/>
          <w:szCs w:val="24"/>
        </w:rPr>
        <w:t xml:space="preserve"> в год:</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Мытье оконных проемов (оконная рама, подоконник, откосы, стеклянная поверхность внутри и снаружи) от загрязнений с применением чистящих и моющих средств (сентябрь).</w:t>
      </w:r>
    </w:p>
    <w:p w:rsidR="00F82C7B" w:rsidRPr="00143A57" w:rsidRDefault="00F82C7B" w:rsidP="00F82C7B">
      <w:pPr>
        <w:tabs>
          <w:tab w:val="left" w:pos="142"/>
        </w:tabs>
        <w:suppressAutoHyphens/>
        <w:snapToGrid w:val="0"/>
        <w:ind w:left="720"/>
        <w:contextualSpacing/>
        <w:jc w:val="both"/>
        <w:rPr>
          <w:rFonts w:eastAsia="Calibri"/>
          <w:snapToGrid/>
          <w:color w:val="000000"/>
          <w:sz w:val="24"/>
          <w:szCs w:val="24"/>
          <w:lang w:eastAsia="en-US"/>
        </w:rPr>
      </w:pPr>
    </w:p>
    <w:p w:rsidR="00F82C7B" w:rsidRPr="00143A57" w:rsidRDefault="00F82C7B" w:rsidP="00F82C7B">
      <w:pPr>
        <w:tabs>
          <w:tab w:val="left" w:pos="142"/>
        </w:tabs>
        <w:suppressAutoHyphens/>
        <w:snapToGrid w:val="0"/>
        <w:contextualSpacing/>
        <w:jc w:val="both"/>
        <w:rPr>
          <w:rFonts w:eastAsia="Calibri"/>
          <w:b/>
          <w:snapToGrid/>
          <w:color w:val="000000"/>
          <w:sz w:val="24"/>
          <w:szCs w:val="24"/>
          <w:lang w:eastAsia="en-US"/>
        </w:rPr>
      </w:pPr>
      <w:r w:rsidRPr="00143A57">
        <w:rPr>
          <w:rFonts w:eastAsia="Calibri"/>
          <w:b/>
          <w:snapToGrid/>
          <w:color w:val="000000"/>
          <w:sz w:val="24"/>
          <w:szCs w:val="24"/>
          <w:lang w:eastAsia="en-US"/>
        </w:rPr>
        <w:t>Туалетные комнаты:</w:t>
      </w:r>
    </w:p>
    <w:p w:rsidR="00F82C7B" w:rsidRPr="00143A57" w:rsidRDefault="00F82C7B" w:rsidP="00F82C7B">
      <w:pPr>
        <w:suppressAutoHyphens/>
        <w:jc w:val="both"/>
        <w:rPr>
          <w:b/>
          <w:i/>
          <w:snapToGrid/>
          <w:sz w:val="24"/>
          <w:szCs w:val="24"/>
        </w:rPr>
      </w:pPr>
      <w:r w:rsidRPr="00143A57">
        <w:rPr>
          <w:b/>
          <w:i/>
          <w:snapToGrid/>
          <w:sz w:val="24"/>
          <w:szCs w:val="24"/>
        </w:rPr>
        <w:t xml:space="preserve">Ежедневная комплексная уборка: </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 xml:space="preserve">Влажная   уборка   пола с применением дезинфицирующих средств </w:t>
      </w:r>
      <w:proofErr w:type="spellStart"/>
      <w:r w:rsidRPr="00143A57">
        <w:rPr>
          <w:sz w:val="24"/>
          <w:szCs w:val="24"/>
        </w:rPr>
        <w:t>вирулицидного</w:t>
      </w:r>
      <w:proofErr w:type="spellEnd"/>
      <w:r w:rsidRPr="00143A57">
        <w:rPr>
          <w:sz w:val="24"/>
          <w:szCs w:val="24"/>
        </w:rPr>
        <w:t xml:space="preserve"> действия и моющего средства.</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Влажная уборка, удаление ржавчины, известкового налета, дезинфекция внешней и внутренней стороны раковин, унитазов.</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Удаление пыли, пятен с дверных блоков, в том числе стеклянных.</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Удаление паутины с потолка и стен.</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Чистка зеркал и зеркальных поверхностей.</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Тщательное промывание, дезинфекция ершиков и емкостей под них.</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 xml:space="preserve">Мытье сидений унитазов с двух сторон с использованием дезинфицирующих   средств.   </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Удаление пятен от мыла и воды с поверхностей стен возле емкостей для мыла, раковин, унитазов и т. п.</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 xml:space="preserve">Сбор, удаление и транспортировка мусора в специально отведенное место. </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Комплектация туалетных комнат расходными материалами.</w:t>
      </w:r>
    </w:p>
    <w:p w:rsidR="00F82C7B" w:rsidRPr="00143A57" w:rsidRDefault="00F82C7B" w:rsidP="00F82C7B">
      <w:pPr>
        <w:tabs>
          <w:tab w:val="left" w:pos="142"/>
          <w:tab w:val="left" w:pos="426"/>
        </w:tabs>
        <w:suppressAutoHyphens/>
        <w:snapToGrid w:val="0"/>
        <w:jc w:val="both"/>
        <w:rPr>
          <w:rFonts w:eastAsia="Calibri"/>
          <w:b/>
          <w:i/>
          <w:snapToGrid/>
          <w:color w:val="000000"/>
          <w:sz w:val="24"/>
          <w:szCs w:val="24"/>
          <w:lang w:eastAsia="en-US"/>
        </w:rPr>
      </w:pPr>
      <w:r w:rsidRPr="00143A57">
        <w:rPr>
          <w:rFonts w:eastAsia="Calibri"/>
          <w:b/>
          <w:i/>
          <w:snapToGrid/>
          <w:color w:val="000000"/>
          <w:sz w:val="24"/>
          <w:szCs w:val="24"/>
          <w:lang w:eastAsia="en-US"/>
        </w:rPr>
        <w:t>Ежемесячно:</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Обработка и влажная уборка кафельных стен с использованием дезинфицирующих средств.</w:t>
      </w:r>
    </w:p>
    <w:p w:rsidR="00F82C7B" w:rsidRPr="00143A57" w:rsidRDefault="00F82C7B" w:rsidP="00F82C7B">
      <w:pPr>
        <w:tabs>
          <w:tab w:val="num" w:pos="567"/>
        </w:tabs>
        <w:suppressAutoHyphens/>
        <w:snapToGrid w:val="0"/>
        <w:contextualSpacing/>
        <w:rPr>
          <w:b/>
          <w:snapToGrid/>
          <w:sz w:val="24"/>
          <w:szCs w:val="24"/>
        </w:rPr>
      </w:pPr>
      <w:r w:rsidRPr="00143A57">
        <w:rPr>
          <w:b/>
          <w:snapToGrid/>
          <w:sz w:val="24"/>
          <w:szCs w:val="24"/>
        </w:rPr>
        <w:t>Уборка прилегающих территорий:</w:t>
      </w:r>
    </w:p>
    <w:p w:rsidR="00F82C7B" w:rsidRPr="00143A57" w:rsidRDefault="00F82C7B" w:rsidP="00F82C7B">
      <w:pPr>
        <w:suppressAutoHyphens/>
        <w:snapToGrid w:val="0"/>
        <w:spacing w:after="200"/>
        <w:contextualSpacing/>
        <w:rPr>
          <w:rFonts w:eastAsia="Calibri"/>
          <w:b/>
          <w:i/>
          <w:snapToGrid/>
          <w:sz w:val="24"/>
          <w:szCs w:val="24"/>
          <w:lang w:eastAsia="en-US"/>
        </w:rPr>
      </w:pPr>
      <w:r w:rsidRPr="00143A57">
        <w:rPr>
          <w:rFonts w:eastAsia="Calibri"/>
          <w:b/>
          <w:i/>
          <w:snapToGrid/>
          <w:sz w:val="24"/>
          <w:szCs w:val="24"/>
          <w:lang w:eastAsia="en-US"/>
        </w:rPr>
        <w:t>Летний период:</w:t>
      </w:r>
    </w:p>
    <w:p w:rsidR="00F82C7B" w:rsidRPr="00143A57" w:rsidRDefault="00F82C7B" w:rsidP="00FA3D7C">
      <w:pPr>
        <w:numPr>
          <w:ilvl w:val="0"/>
          <w:numId w:val="14"/>
        </w:numPr>
        <w:tabs>
          <w:tab w:val="left" w:pos="284"/>
        </w:tabs>
        <w:suppressAutoHyphens/>
        <w:spacing w:after="200"/>
        <w:contextualSpacing/>
        <w:jc w:val="both"/>
        <w:rPr>
          <w:rFonts w:eastAsia="Calibri"/>
          <w:snapToGrid/>
          <w:color w:val="000000"/>
          <w:sz w:val="24"/>
          <w:szCs w:val="24"/>
          <w:lang w:eastAsia="en-US"/>
        </w:rPr>
      </w:pPr>
      <w:r w:rsidRPr="00143A57">
        <w:rPr>
          <w:rFonts w:eastAsia="Calibri"/>
          <w:snapToGrid/>
          <w:color w:val="000000"/>
          <w:sz w:val="24"/>
          <w:szCs w:val="24"/>
          <w:lang w:eastAsia="en-US"/>
        </w:rPr>
        <w:t>Сбор бытового мусора, подметание, сбор и уборка листвы, полив деревьев, вынос мусора до места централизованного складирования.</w:t>
      </w:r>
    </w:p>
    <w:p w:rsidR="00F82C7B" w:rsidRPr="00143A57" w:rsidRDefault="00F82C7B" w:rsidP="00F82C7B">
      <w:pPr>
        <w:tabs>
          <w:tab w:val="left" w:pos="142"/>
        </w:tabs>
        <w:suppressAutoHyphens/>
        <w:snapToGrid w:val="0"/>
        <w:spacing w:after="200"/>
        <w:contextualSpacing/>
        <w:rPr>
          <w:rFonts w:eastAsia="Calibri"/>
          <w:b/>
          <w:i/>
          <w:snapToGrid/>
          <w:sz w:val="24"/>
          <w:szCs w:val="24"/>
          <w:lang w:eastAsia="en-US"/>
        </w:rPr>
      </w:pPr>
      <w:r w:rsidRPr="00143A57">
        <w:rPr>
          <w:rFonts w:eastAsia="Calibri"/>
          <w:b/>
          <w:i/>
          <w:snapToGrid/>
          <w:sz w:val="24"/>
          <w:szCs w:val="24"/>
          <w:lang w:eastAsia="en-US"/>
        </w:rPr>
        <w:t xml:space="preserve"> Зимний период:</w:t>
      </w:r>
    </w:p>
    <w:p w:rsidR="00F82C7B" w:rsidRPr="00143A57" w:rsidRDefault="00F82C7B" w:rsidP="00FA3D7C">
      <w:pPr>
        <w:numPr>
          <w:ilvl w:val="0"/>
          <w:numId w:val="14"/>
        </w:numPr>
        <w:suppressAutoHyphens/>
        <w:spacing w:after="200"/>
        <w:contextualSpacing/>
        <w:jc w:val="both"/>
        <w:rPr>
          <w:rFonts w:eastAsia="Calibri"/>
          <w:snapToGrid/>
          <w:color w:val="000000"/>
          <w:sz w:val="24"/>
          <w:szCs w:val="24"/>
          <w:lang w:eastAsia="en-US"/>
        </w:rPr>
      </w:pPr>
      <w:r w:rsidRPr="00143A57">
        <w:rPr>
          <w:rFonts w:eastAsia="Calibri"/>
          <w:snapToGrid/>
          <w:color w:val="000000"/>
          <w:sz w:val="24"/>
          <w:szCs w:val="24"/>
          <w:lang w:eastAsia="en-US"/>
        </w:rPr>
        <w:t>Сбор бытового мусора, подметание, уборка (ручная) снега и посыпка солено-песочной смесью от гололеда.</w:t>
      </w:r>
    </w:p>
    <w:p w:rsidR="00F82C7B" w:rsidRPr="00143A57" w:rsidRDefault="00F82C7B" w:rsidP="00F82C7B">
      <w:pPr>
        <w:suppressAutoHyphens/>
        <w:spacing w:after="200"/>
        <w:contextualSpacing/>
        <w:rPr>
          <w:rFonts w:eastAsia="Calibri"/>
          <w:snapToGrid/>
          <w:color w:val="000000"/>
          <w:sz w:val="24"/>
          <w:szCs w:val="24"/>
          <w:lang w:eastAsia="en-US"/>
        </w:rPr>
      </w:pPr>
    </w:p>
    <w:p w:rsidR="00F82C7B" w:rsidRPr="00143A57" w:rsidRDefault="00F82C7B" w:rsidP="00F82C7B">
      <w:pPr>
        <w:suppressAutoHyphens/>
        <w:snapToGrid w:val="0"/>
        <w:contextualSpacing/>
        <w:rPr>
          <w:b/>
          <w:snapToGrid/>
          <w:sz w:val="24"/>
          <w:szCs w:val="24"/>
        </w:rPr>
      </w:pPr>
      <w:r w:rsidRPr="00143A57">
        <w:rPr>
          <w:b/>
          <w:snapToGrid/>
          <w:sz w:val="24"/>
          <w:szCs w:val="24"/>
        </w:rPr>
        <w:t>Уборка крылец:</w:t>
      </w:r>
    </w:p>
    <w:p w:rsidR="00F82C7B" w:rsidRPr="00143A57" w:rsidRDefault="00F82C7B" w:rsidP="00F82C7B">
      <w:pPr>
        <w:suppressAutoHyphens/>
        <w:snapToGrid w:val="0"/>
        <w:spacing w:after="200"/>
        <w:contextualSpacing/>
        <w:rPr>
          <w:rFonts w:eastAsia="Calibri"/>
          <w:b/>
          <w:i/>
          <w:snapToGrid/>
          <w:sz w:val="24"/>
          <w:szCs w:val="24"/>
          <w:lang w:eastAsia="en-US"/>
        </w:rPr>
      </w:pPr>
      <w:r w:rsidRPr="00143A57">
        <w:rPr>
          <w:rFonts w:eastAsia="Calibri"/>
          <w:b/>
          <w:i/>
          <w:snapToGrid/>
          <w:sz w:val="24"/>
          <w:szCs w:val="24"/>
          <w:lang w:eastAsia="en-US"/>
        </w:rPr>
        <w:t>Летний период:</w:t>
      </w:r>
    </w:p>
    <w:p w:rsidR="00F82C7B" w:rsidRPr="00143A57" w:rsidRDefault="00F82C7B" w:rsidP="00FA3D7C">
      <w:pPr>
        <w:numPr>
          <w:ilvl w:val="0"/>
          <w:numId w:val="14"/>
        </w:numPr>
        <w:tabs>
          <w:tab w:val="left" w:pos="426"/>
        </w:tabs>
        <w:suppressAutoHyphens/>
        <w:spacing w:after="200"/>
        <w:contextualSpacing/>
        <w:jc w:val="both"/>
        <w:rPr>
          <w:rFonts w:eastAsia="Calibri"/>
          <w:snapToGrid/>
          <w:color w:val="000000"/>
          <w:sz w:val="24"/>
          <w:szCs w:val="24"/>
          <w:lang w:eastAsia="en-US"/>
        </w:rPr>
      </w:pPr>
      <w:r w:rsidRPr="00143A57">
        <w:rPr>
          <w:rFonts w:eastAsia="Calibri"/>
          <w:snapToGrid/>
          <w:color w:val="000000"/>
          <w:sz w:val="24"/>
          <w:szCs w:val="24"/>
          <w:lang w:eastAsia="en-US"/>
        </w:rPr>
        <w:t>Подметание, влажная уборка и вынос мусора до места централизованного складирования.</w:t>
      </w:r>
    </w:p>
    <w:p w:rsidR="00F82C7B" w:rsidRPr="00143A57" w:rsidRDefault="00F82C7B" w:rsidP="00F82C7B">
      <w:pPr>
        <w:tabs>
          <w:tab w:val="left" w:pos="142"/>
        </w:tabs>
        <w:suppressAutoHyphens/>
        <w:snapToGrid w:val="0"/>
        <w:spacing w:after="200"/>
        <w:contextualSpacing/>
        <w:rPr>
          <w:rFonts w:eastAsia="Calibri"/>
          <w:b/>
          <w:i/>
          <w:snapToGrid/>
          <w:sz w:val="24"/>
          <w:szCs w:val="24"/>
          <w:lang w:eastAsia="en-US"/>
        </w:rPr>
      </w:pPr>
      <w:r w:rsidRPr="00143A57">
        <w:rPr>
          <w:rFonts w:eastAsia="Calibri"/>
          <w:b/>
          <w:i/>
          <w:snapToGrid/>
          <w:sz w:val="24"/>
          <w:szCs w:val="24"/>
          <w:lang w:eastAsia="en-US"/>
        </w:rPr>
        <w:t xml:space="preserve">  Зимний период:</w:t>
      </w:r>
    </w:p>
    <w:p w:rsidR="00F82C7B" w:rsidRPr="00143A57" w:rsidRDefault="00F82C7B" w:rsidP="00FA3D7C">
      <w:pPr>
        <w:numPr>
          <w:ilvl w:val="0"/>
          <w:numId w:val="14"/>
        </w:numPr>
        <w:suppressAutoHyphens/>
        <w:spacing w:after="200"/>
        <w:contextualSpacing/>
        <w:jc w:val="both"/>
        <w:rPr>
          <w:rFonts w:eastAsia="Calibri"/>
          <w:snapToGrid/>
          <w:color w:val="000000"/>
          <w:sz w:val="24"/>
          <w:szCs w:val="24"/>
          <w:lang w:eastAsia="en-US"/>
        </w:rPr>
      </w:pPr>
      <w:r w:rsidRPr="00143A57">
        <w:rPr>
          <w:rFonts w:eastAsia="Calibri"/>
          <w:snapToGrid/>
          <w:color w:val="000000"/>
          <w:sz w:val="24"/>
          <w:szCs w:val="24"/>
          <w:lang w:eastAsia="en-US"/>
        </w:rPr>
        <w:t>Сбор бытового мусора, подметание, уборка (ручная) снега, уборка наледи и посыпка солено-песочной смесью от гололеда.</w:t>
      </w:r>
    </w:p>
    <w:p w:rsidR="00F82C7B" w:rsidRPr="00143A57" w:rsidRDefault="00F82C7B" w:rsidP="00F82C7B">
      <w:pPr>
        <w:suppressAutoHyphens/>
        <w:snapToGrid w:val="0"/>
        <w:contextualSpacing/>
        <w:rPr>
          <w:b/>
          <w:snapToGrid/>
          <w:sz w:val="24"/>
          <w:szCs w:val="24"/>
        </w:rPr>
      </w:pPr>
    </w:p>
    <w:p w:rsidR="00F82C7B" w:rsidRPr="00070E08" w:rsidRDefault="00F82C7B" w:rsidP="00F82C7B">
      <w:pPr>
        <w:suppressAutoHyphens/>
        <w:rPr>
          <w:b/>
          <w:snapToGrid/>
          <w:sz w:val="24"/>
          <w:szCs w:val="24"/>
        </w:rPr>
      </w:pPr>
      <w:r w:rsidRPr="00070E08">
        <w:rPr>
          <w:b/>
          <w:snapToGrid/>
          <w:sz w:val="24"/>
          <w:szCs w:val="24"/>
        </w:rPr>
        <w:t>Исполнитель обеспечивает ТМЦ:</w:t>
      </w:r>
    </w:p>
    <w:p w:rsidR="00F82C7B" w:rsidRPr="00070E08" w:rsidRDefault="00F82C7B" w:rsidP="00FA3D7C">
      <w:pPr>
        <w:numPr>
          <w:ilvl w:val="0"/>
          <w:numId w:val="14"/>
        </w:numPr>
        <w:tabs>
          <w:tab w:val="left" w:pos="567"/>
        </w:tabs>
        <w:suppressAutoHyphens/>
        <w:jc w:val="both"/>
        <w:rPr>
          <w:snapToGrid/>
          <w:sz w:val="24"/>
          <w:szCs w:val="24"/>
        </w:rPr>
      </w:pPr>
      <w:r w:rsidRPr="00070E08">
        <w:rPr>
          <w:snapToGrid/>
          <w:sz w:val="24"/>
          <w:szCs w:val="24"/>
        </w:rPr>
        <w:t>санитарно-гигиеническими средствами туалетные комнаты:</w:t>
      </w:r>
    </w:p>
    <w:p w:rsidR="00F82C7B" w:rsidRPr="00070E08" w:rsidRDefault="00F82C7B" w:rsidP="00F82C7B">
      <w:pPr>
        <w:widowControl w:val="0"/>
        <w:suppressAutoHyphens/>
        <w:jc w:val="both"/>
        <w:rPr>
          <w:snapToGrid/>
          <w:sz w:val="24"/>
          <w:szCs w:val="24"/>
        </w:rPr>
      </w:pPr>
      <w:r w:rsidRPr="00070E08">
        <w:rPr>
          <w:sz w:val="24"/>
          <w:szCs w:val="24"/>
        </w:rPr>
        <w:t xml:space="preserve">- </w:t>
      </w:r>
      <w:r w:rsidRPr="00070E08">
        <w:rPr>
          <w:snapToGrid/>
          <w:sz w:val="24"/>
          <w:szCs w:val="24"/>
        </w:rPr>
        <w:t>туалетная бумага – «Мягкий знак», 54 м. в рулоне (или аналог соответствующего качества по плотности, цвету и растворимости);</w:t>
      </w:r>
    </w:p>
    <w:p w:rsidR="00F82C7B" w:rsidRPr="00070E08" w:rsidRDefault="00F82C7B" w:rsidP="00F82C7B">
      <w:pPr>
        <w:widowControl w:val="0"/>
        <w:suppressAutoHyphens/>
        <w:jc w:val="both"/>
        <w:rPr>
          <w:snapToGrid/>
          <w:sz w:val="24"/>
          <w:szCs w:val="24"/>
        </w:rPr>
      </w:pPr>
      <w:r w:rsidRPr="00070E08">
        <w:rPr>
          <w:snapToGrid/>
          <w:sz w:val="24"/>
          <w:szCs w:val="24"/>
        </w:rPr>
        <w:t xml:space="preserve">-полотенца - бумажные, сложенные, 136 листов, 2-х </w:t>
      </w:r>
      <w:proofErr w:type="spellStart"/>
      <w:r w:rsidRPr="00070E08">
        <w:rPr>
          <w:snapToGrid/>
          <w:sz w:val="24"/>
          <w:szCs w:val="24"/>
        </w:rPr>
        <w:t>слойные</w:t>
      </w:r>
      <w:proofErr w:type="spellEnd"/>
      <w:r w:rsidRPr="00070E08">
        <w:rPr>
          <w:snapToGrid/>
          <w:sz w:val="24"/>
          <w:szCs w:val="24"/>
        </w:rPr>
        <w:t xml:space="preserve">, </w:t>
      </w:r>
      <w:proofErr w:type="spellStart"/>
      <w:r w:rsidRPr="00070E08">
        <w:rPr>
          <w:snapToGrid/>
          <w:sz w:val="24"/>
          <w:szCs w:val="24"/>
          <w:lang w:val="en-US"/>
        </w:rPr>
        <w:t>Tork</w:t>
      </w:r>
      <w:proofErr w:type="spellEnd"/>
      <w:r w:rsidRPr="00070E08">
        <w:rPr>
          <w:snapToGrid/>
          <w:sz w:val="24"/>
          <w:szCs w:val="24"/>
        </w:rPr>
        <w:t>-</w:t>
      </w:r>
      <w:r w:rsidRPr="00070E08">
        <w:rPr>
          <w:snapToGrid/>
          <w:sz w:val="24"/>
          <w:szCs w:val="24"/>
          <w:lang w:val="en-US"/>
        </w:rPr>
        <w:t>Advanced</w:t>
      </w:r>
      <w:r w:rsidRPr="00070E08">
        <w:rPr>
          <w:snapToGrid/>
          <w:sz w:val="24"/>
          <w:szCs w:val="24"/>
        </w:rPr>
        <w:t xml:space="preserve"> (или аналог соответствующего качества по плотности и цвету);</w:t>
      </w:r>
    </w:p>
    <w:p w:rsidR="00F82C7B" w:rsidRPr="00070E08" w:rsidRDefault="00F82C7B" w:rsidP="00F82C7B">
      <w:pPr>
        <w:widowControl w:val="0"/>
        <w:suppressAutoHyphens/>
        <w:jc w:val="both"/>
        <w:rPr>
          <w:snapToGrid/>
          <w:sz w:val="24"/>
          <w:szCs w:val="24"/>
        </w:rPr>
      </w:pPr>
      <w:r w:rsidRPr="00070E08">
        <w:rPr>
          <w:snapToGrid/>
          <w:sz w:val="24"/>
          <w:szCs w:val="24"/>
        </w:rPr>
        <w:t>-мыло жидкое (где установлен дозатор);</w:t>
      </w:r>
    </w:p>
    <w:p w:rsidR="00F82C7B" w:rsidRPr="00070E08" w:rsidRDefault="00F82C7B" w:rsidP="00F82C7B">
      <w:pPr>
        <w:widowControl w:val="0"/>
        <w:suppressAutoHyphens/>
        <w:jc w:val="both"/>
        <w:rPr>
          <w:snapToGrid/>
          <w:sz w:val="24"/>
          <w:szCs w:val="24"/>
        </w:rPr>
      </w:pPr>
      <w:r w:rsidRPr="00070E08">
        <w:rPr>
          <w:snapToGrid/>
          <w:sz w:val="24"/>
          <w:szCs w:val="24"/>
        </w:rPr>
        <w:t>-мыло жидкое с дозатором (где не установлен дозатор);</w:t>
      </w:r>
    </w:p>
    <w:p w:rsidR="00F82C7B" w:rsidRPr="00143A57" w:rsidRDefault="00F82C7B" w:rsidP="00F82C7B">
      <w:pPr>
        <w:widowControl w:val="0"/>
        <w:suppressAutoHyphens/>
        <w:jc w:val="both"/>
        <w:rPr>
          <w:snapToGrid/>
          <w:sz w:val="24"/>
          <w:szCs w:val="24"/>
        </w:rPr>
      </w:pPr>
      <w:r w:rsidRPr="00070E08">
        <w:rPr>
          <w:snapToGrid/>
          <w:sz w:val="24"/>
          <w:szCs w:val="24"/>
        </w:rPr>
        <w:t>-освежитель воздуха.</w:t>
      </w:r>
    </w:p>
    <w:p w:rsidR="00F82C7B" w:rsidRPr="00143A57" w:rsidRDefault="00F82C7B" w:rsidP="00F82C7B">
      <w:pPr>
        <w:tabs>
          <w:tab w:val="left" w:pos="567"/>
        </w:tabs>
        <w:suppressAutoHyphens/>
        <w:jc w:val="both"/>
        <w:rPr>
          <w:b/>
          <w:sz w:val="24"/>
          <w:szCs w:val="24"/>
        </w:rPr>
      </w:pPr>
      <w:r w:rsidRPr="00143A57">
        <w:rPr>
          <w:b/>
          <w:sz w:val="24"/>
          <w:szCs w:val="24"/>
        </w:rPr>
        <w:lastRenderedPageBreak/>
        <w:t xml:space="preserve">Исполнитель в достаточном количестве обеспечивает сантехнические помещения общего и индивидуального пользования расходными материалами (постоянное наличие). </w:t>
      </w:r>
    </w:p>
    <w:p w:rsidR="00F82C7B" w:rsidRPr="00143A57" w:rsidRDefault="00F82C7B" w:rsidP="00FA3D7C">
      <w:pPr>
        <w:numPr>
          <w:ilvl w:val="0"/>
          <w:numId w:val="14"/>
        </w:numPr>
        <w:tabs>
          <w:tab w:val="left" w:pos="567"/>
          <w:tab w:val="left" w:pos="709"/>
        </w:tabs>
        <w:suppressAutoHyphens/>
        <w:ind w:left="567" w:hanging="283"/>
        <w:jc w:val="both"/>
        <w:rPr>
          <w:snapToGrid/>
          <w:sz w:val="24"/>
          <w:szCs w:val="24"/>
        </w:rPr>
      </w:pPr>
      <w:r w:rsidRPr="00143A57">
        <w:rPr>
          <w:snapToGrid/>
          <w:sz w:val="24"/>
          <w:szCs w:val="24"/>
        </w:rPr>
        <w:t>спецодеждой, в соответствии с действующим законодательством по выдаче спецодежды (Приказ Минтруда России от 09.12.2014 г. № 997н (п. 171);</w:t>
      </w:r>
    </w:p>
    <w:p w:rsidR="00F82C7B" w:rsidRPr="002F0501" w:rsidRDefault="00F82C7B" w:rsidP="00FA3D7C">
      <w:pPr>
        <w:numPr>
          <w:ilvl w:val="0"/>
          <w:numId w:val="14"/>
        </w:numPr>
        <w:tabs>
          <w:tab w:val="left" w:pos="567"/>
        </w:tabs>
        <w:suppressAutoHyphens/>
        <w:ind w:left="567" w:hanging="283"/>
        <w:jc w:val="both"/>
        <w:rPr>
          <w:snapToGrid/>
          <w:sz w:val="24"/>
          <w:szCs w:val="24"/>
        </w:rPr>
      </w:pPr>
      <w:r w:rsidRPr="002F0501">
        <w:rPr>
          <w:snapToGrid/>
          <w:sz w:val="24"/>
          <w:szCs w:val="24"/>
        </w:rPr>
        <w:t>инвентарем уборщика помещений и хозяйственными материалами, необходимыми для уборки помещений и прилегающих территорий (</w:t>
      </w:r>
      <w:r w:rsidRPr="002F0501">
        <w:rPr>
          <w:sz w:val="24"/>
          <w:szCs w:val="24"/>
        </w:rPr>
        <w:t>дезинфицирующие средства для мытья полов и обработки поверхностей, хозяйственное мыло, чистящие средства, средства для чистки стекол, кафеля, унитаза, электротоваров, салфетки, мешки для мусора, мётлы, грабли и т.д.</w:t>
      </w:r>
      <w:r w:rsidRPr="002F0501">
        <w:rPr>
          <w:snapToGrid/>
          <w:sz w:val="24"/>
          <w:szCs w:val="24"/>
        </w:rPr>
        <w:t>).</w:t>
      </w:r>
    </w:p>
    <w:p w:rsidR="00F82C7B" w:rsidRPr="00143A57" w:rsidRDefault="00F82C7B" w:rsidP="00F82C7B">
      <w:pPr>
        <w:tabs>
          <w:tab w:val="left" w:pos="567"/>
        </w:tabs>
        <w:suppressAutoHyphens/>
        <w:jc w:val="both"/>
        <w:rPr>
          <w:snapToGrid/>
          <w:sz w:val="24"/>
          <w:szCs w:val="24"/>
        </w:rPr>
      </w:pPr>
    </w:p>
    <w:p w:rsidR="00F82C7B" w:rsidRPr="00143A57" w:rsidRDefault="00F82C7B" w:rsidP="00F82C7B">
      <w:pPr>
        <w:suppressAutoHyphens/>
        <w:snapToGrid w:val="0"/>
        <w:rPr>
          <w:b/>
          <w:snapToGrid/>
          <w:sz w:val="24"/>
          <w:szCs w:val="24"/>
        </w:rPr>
      </w:pPr>
      <w:r w:rsidRPr="00143A57">
        <w:rPr>
          <w:b/>
          <w:snapToGrid/>
          <w:sz w:val="24"/>
          <w:szCs w:val="24"/>
        </w:rPr>
        <w:t>Требования к применяемым материалам и их техническим характеристикам:</w:t>
      </w:r>
    </w:p>
    <w:p w:rsidR="00F82C7B" w:rsidRPr="00143A57" w:rsidRDefault="00F82C7B" w:rsidP="00FA3D7C">
      <w:pPr>
        <w:numPr>
          <w:ilvl w:val="0"/>
          <w:numId w:val="14"/>
        </w:numPr>
        <w:tabs>
          <w:tab w:val="left" w:pos="567"/>
        </w:tabs>
        <w:suppressAutoHyphens/>
        <w:ind w:hanging="644"/>
        <w:jc w:val="both"/>
        <w:rPr>
          <w:sz w:val="24"/>
          <w:szCs w:val="24"/>
        </w:rPr>
      </w:pPr>
      <w:r w:rsidRPr="00143A57">
        <w:rPr>
          <w:sz w:val="24"/>
          <w:szCs w:val="24"/>
        </w:rPr>
        <w:t>Используемые для оказания услуг расходные материалы, приобретаемые Исполнителем, должны иметь соответствующие сертификаты, подтверждающие их качество и безопасность, соответствовать единым санитарно-эпидемиологическим и гигиеническим требованиям.</w:t>
      </w:r>
    </w:p>
    <w:p w:rsidR="00F82C7B" w:rsidRPr="00143A57" w:rsidRDefault="00F82C7B" w:rsidP="00FA3D7C">
      <w:pPr>
        <w:numPr>
          <w:ilvl w:val="0"/>
          <w:numId w:val="14"/>
        </w:numPr>
        <w:tabs>
          <w:tab w:val="left" w:pos="567"/>
        </w:tabs>
        <w:suppressAutoHyphens/>
        <w:ind w:hanging="644"/>
        <w:jc w:val="both"/>
        <w:rPr>
          <w:sz w:val="24"/>
          <w:szCs w:val="24"/>
        </w:rPr>
      </w:pPr>
      <w:r w:rsidRPr="00143A57">
        <w:rPr>
          <w:sz w:val="24"/>
          <w:szCs w:val="24"/>
        </w:rPr>
        <w:t xml:space="preserve">Моющие средства (чистящие, дезинфицирующие, защитные и т.д.), используемые при оказании услуг, должны соответствовать требованиям нормативной документации, т.е. иметь гигиенические заключения, а также сертификат (декларацию) соответствия на препараты. </w:t>
      </w:r>
    </w:p>
    <w:p w:rsidR="00F82C7B" w:rsidRPr="00143A57" w:rsidRDefault="00F82C7B" w:rsidP="00FA3D7C">
      <w:pPr>
        <w:numPr>
          <w:ilvl w:val="0"/>
          <w:numId w:val="14"/>
        </w:numPr>
        <w:tabs>
          <w:tab w:val="left" w:pos="567"/>
        </w:tabs>
        <w:suppressAutoHyphens/>
        <w:ind w:hanging="644"/>
        <w:jc w:val="both"/>
        <w:rPr>
          <w:sz w:val="24"/>
          <w:szCs w:val="24"/>
        </w:rPr>
      </w:pPr>
      <w:r w:rsidRPr="00143A57">
        <w:rPr>
          <w:sz w:val="24"/>
          <w:szCs w:val="24"/>
        </w:rPr>
        <w:t>Перечень требуемых расходных материалов приведен в Приложении 3 к</w:t>
      </w:r>
      <w:r>
        <w:rPr>
          <w:sz w:val="24"/>
          <w:szCs w:val="24"/>
        </w:rPr>
        <w:t xml:space="preserve"> проекту договора.</w:t>
      </w:r>
    </w:p>
    <w:p w:rsidR="00F82C7B" w:rsidRPr="00143A57" w:rsidRDefault="00F82C7B" w:rsidP="00F82C7B">
      <w:pPr>
        <w:tabs>
          <w:tab w:val="left" w:pos="142"/>
          <w:tab w:val="left" w:pos="284"/>
          <w:tab w:val="left" w:pos="426"/>
        </w:tabs>
        <w:suppressAutoHyphens/>
        <w:snapToGrid w:val="0"/>
        <w:spacing w:after="200"/>
        <w:contextualSpacing/>
        <w:jc w:val="both"/>
        <w:rPr>
          <w:rFonts w:eastAsia="Calibri"/>
          <w:snapToGrid/>
          <w:sz w:val="24"/>
          <w:szCs w:val="24"/>
          <w:lang w:eastAsia="en-US"/>
        </w:rPr>
      </w:pPr>
    </w:p>
    <w:p w:rsidR="00F82C7B" w:rsidRDefault="00F82C7B" w:rsidP="00F82C7B">
      <w:pPr>
        <w:suppressAutoHyphens/>
        <w:snapToGrid w:val="0"/>
        <w:jc w:val="both"/>
        <w:rPr>
          <w:b/>
          <w:snapToGrid/>
          <w:sz w:val="24"/>
          <w:szCs w:val="24"/>
        </w:rPr>
      </w:pPr>
      <w:r w:rsidRPr="00143A57">
        <w:rPr>
          <w:b/>
          <w:snapToGrid/>
          <w:sz w:val="24"/>
          <w:szCs w:val="24"/>
        </w:rPr>
        <w:t>Требования к персоналу Исполнителя:</w:t>
      </w:r>
    </w:p>
    <w:p w:rsidR="00F82C7B" w:rsidRPr="00143A57" w:rsidRDefault="00F82C7B" w:rsidP="00FA3D7C">
      <w:pPr>
        <w:numPr>
          <w:ilvl w:val="0"/>
          <w:numId w:val="14"/>
        </w:numPr>
        <w:suppressAutoHyphens/>
        <w:snapToGrid w:val="0"/>
        <w:ind w:hanging="644"/>
        <w:jc w:val="both"/>
        <w:rPr>
          <w:b/>
          <w:snapToGrid/>
          <w:sz w:val="24"/>
          <w:szCs w:val="24"/>
        </w:rPr>
      </w:pPr>
      <w:r w:rsidRPr="00143A57">
        <w:rPr>
          <w:snapToGrid/>
          <w:sz w:val="24"/>
          <w:szCs w:val="24"/>
        </w:rPr>
        <w:t>Соблюдение правил личной гигиены</w:t>
      </w:r>
      <w:r>
        <w:rPr>
          <w:snapToGrid/>
          <w:sz w:val="24"/>
          <w:szCs w:val="24"/>
        </w:rPr>
        <w:t>.</w:t>
      </w:r>
    </w:p>
    <w:p w:rsidR="00F82C7B" w:rsidRPr="005A3630" w:rsidRDefault="00F82C7B" w:rsidP="00FA3D7C">
      <w:pPr>
        <w:numPr>
          <w:ilvl w:val="0"/>
          <w:numId w:val="14"/>
        </w:numPr>
        <w:ind w:hanging="644"/>
        <w:jc w:val="both"/>
        <w:rPr>
          <w:sz w:val="24"/>
          <w:szCs w:val="24"/>
        </w:rPr>
      </w:pPr>
      <w:r w:rsidRPr="005A3630">
        <w:rPr>
          <w:sz w:val="24"/>
          <w:szCs w:val="24"/>
        </w:rPr>
        <w:t>Униформа по единому образцу, согласованному с Заказчиком</w:t>
      </w:r>
      <w:r>
        <w:rPr>
          <w:sz w:val="24"/>
          <w:szCs w:val="24"/>
        </w:rPr>
        <w:t>, чистая, опрятная, выглаженная.</w:t>
      </w:r>
    </w:p>
    <w:p w:rsidR="00F82C7B" w:rsidRPr="005A3630" w:rsidRDefault="00F82C7B" w:rsidP="00FA3D7C">
      <w:pPr>
        <w:numPr>
          <w:ilvl w:val="0"/>
          <w:numId w:val="14"/>
        </w:numPr>
        <w:ind w:hanging="644"/>
        <w:jc w:val="both"/>
        <w:rPr>
          <w:snapToGrid/>
          <w:sz w:val="24"/>
          <w:szCs w:val="24"/>
        </w:rPr>
      </w:pPr>
      <w:r w:rsidRPr="005A3630">
        <w:rPr>
          <w:snapToGrid/>
          <w:sz w:val="24"/>
          <w:szCs w:val="24"/>
        </w:rPr>
        <w:t>Вежливость и доброжелательность к посетителям, коллегам, сотрудникам Заказчика, соблюдение общепринятой этики.</w:t>
      </w:r>
    </w:p>
    <w:p w:rsidR="00F82C7B" w:rsidRPr="005A3630" w:rsidRDefault="00F82C7B" w:rsidP="00FA3D7C">
      <w:pPr>
        <w:numPr>
          <w:ilvl w:val="0"/>
          <w:numId w:val="14"/>
        </w:numPr>
        <w:ind w:hanging="644"/>
        <w:jc w:val="both"/>
        <w:rPr>
          <w:snapToGrid/>
          <w:sz w:val="24"/>
          <w:szCs w:val="24"/>
        </w:rPr>
      </w:pPr>
      <w:r w:rsidRPr="005A3630">
        <w:rPr>
          <w:snapToGrid/>
          <w:sz w:val="24"/>
          <w:szCs w:val="24"/>
        </w:rPr>
        <w:t xml:space="preserve">Отсутствие вредных привычек, алкогольной, наркотической зависимостей. Недопустимость выполнения функционала в состоянии опьянения, действия </w:t>
      </w:r>
      <w:proofErr w:type="spellStart"/>
      <w:r w:rsidRPr="005A3630">
        <w:rPr>
          <w:snapToGrid/>
          <w:sz w:val="24"/>
          <w:szCs w:val="24"/>
        </w:rPr>
        <w:t>психоактивных</w:t>
      </w:r>
      <w:proofErr w:type="spellEnd"/>
      <w:r w:rsidRPr="005A3630">
        <w:rPr>
          <w:snapToGrid/>
          <w:sz w:val="24"/>
          <w:szCs w:val="24"/>
        </w:rPr>
        <w:t xml:space="preserve"> веществ, а также в </w:t>
      </w:r>
      <w:proofErr w:type="spellStart"/>
      <w:r w:rsidRPr="005A3630">
        <w:rPr>
          <w:snapToGrid/>
          <w:sz w:val="24"/>
          <w:szCs w:val="24"/>
        </w:rPr>
        <w:t>постинтоксикационном</w:t>
      </w:r>
      <w:proofErr w:type="spellEnd"/>
      <w:r w:rsidRPr="005A3630">
        <w:rPr>
          <w:snapToGrid/>
          <w:sz w:val="24"/>
          <w:szCs w:val="24"/>
        </w:rPr>
        <w:t xml:space="preserve"> состоянии.</w:t>
      </w:r>
    </w:p>
    <w:p w:rsidR="00F82C7B" w:rsidRPr="00143A57" w:rsidRDefault="00F82C7B" w:rsidP="00FA3D7C">
      <w:pPr>
        <w:numPr>
          <w:ilvl w:val="0"/>
          <w:numId w:val="14"/>
        </w:numPr>
        <w:tabs>
          <w:tab w:val="left" w:pos="567"/>
        </w:tabs>
        <w:suppressAutoHyphens/>
        <w:ind w:hanging="644"/>
        <w:jc w:val="both"/>
        <w:rPr>
          <w:snapToGrid/>
          <w:sz w:val="24"/>
          <w:szCs w:val="24"/>
        </w:rPr>
      </w:pPr>
      <w:r w:rsidRPr="00143A57">
        <w:rPr>
          <w:sz w:val="24"/>
          <w:szCs w:val="24"/>
        </w:rPr>
        <w:t xml:space="preserve">На время болезни или отпуска основных сотрудников, Исполнитель обязан осуществлять замену сотрудников на других работников, согласованных с Заказчиком. </w:t>
      </w:r>
    </w:p>
    <w:p w:rsidR="00F82C7B" w:rsidRPr="00143A57" w:rsidRDefault="00F82C7B" w:rsidP="00F82C7B">
      <w:pPr>
        <w:tabs>
          <w:tab w:val="left" w:pos="567"/>
        </w:tabs>
        <w:suppressAutoHyphens/>
        <w:jc w:val="both"/>
        <w:rPr>
          <w:sz w:val="24"/>
          <w:szCs w:val="24"/>
        </w:rPr>
      </w:pPr>
    </w:p>
    <w:p w:rsidR="00F82C7B" w:rsidRPr="00143A57" w:rsidRDefault="00F82C7B" w:rsidP="00F82C7B">
      <w:pPr>
        <w:suppressAutoHyphens/>
        <w:jc w:val="both"/>
        <w:rPr>
          <w:snapToGrid/>
          <w:sz w:val="24"/>
          <w:szCs w:val="24"/>
        </w:rPr>
      </w:pPr>
      <w:r w:rsidRPr="00143A57">
        <w:rPr>
          <w:b/>
          <w:snapToGrid/>
          <w:sz w:val="24"/>
          <w:szCs w:val="24"/>
        </w:rPr>
        <w:t>Оплата оказанных услуг:</w:t>
      </w:r>
      <w:r w:rsidRPr="00143A57">
        <w:rPr>
          <w:snapToGrid/>
          <w:sz w:val="24"/>
          <w:szCs w:val="24"/>
        </w:rPr>
        <w:t xml:space="preserve"> </w:t>
      </w:r>
    </w:p>
    <w:p w:rsidR="00F82C7B" w:rsidRPr="00183A5D" w:rsidRDefault="00F82C7B" w:rsidP="00FA3D7C">
      <w:pPr>
        <w:numPr>
          <w:ilvl w:val="0"/>
          <w:numId w:val="14"/>
        </w:numPr>
        <w:snapToGrid w:val="0"/>
        <w:ind w:hanging="644"/>
        <w:jc w:val="both"/>
        <w:rPr>
          <w:b/>
          <w:snapToGrid/>
          <w:sz w:val="24"/>
          <w:szCs w:val="24"/>
        </w:rPr>
      </w:pPr>
      <w:r w:rsidRPr="00143A57">
        <w:rPr>
          <w:snapToGrid/>
          <w:sz w:val="24"/>
          <w:szCs w:val="24"/>
        </w:rPr>
        <w:t xml:space="preserve">Оплата оказанных услуг производится в течение </w:t>
      </w:r>
      <w:r>
        <w:rPr>
          <w:snapToGrid/>
          <w:sz w:val="24"/>
          <w:szCs w:val="24"/>
        </w:rPr>
        <w:t xml:space="preserve">7(семи) рабочих </w:t>
      </w:r>
      <w:r w:rsidRPr="00143A57">
        <w:rPr>
          <w:snapToGrid/>
          <w:sz w:val="24"/>
          <w:szCs w:val="24"/>
        </w:rPr>
        <w:t>дней со дня подписания обеими Сторонами акта приема-сдачи оказанных услуг, при наличии выставленного Исполни</w:t>
      </w:r>
      <w:r>
        <w:rPr>
          <w:snapToGrid/>
          <w:sz w:val="24"/>
          <w:szCs w:val="24"/>
        </w:rPr>
        <w:t>телем Заказчику счета на оплату.</w:t>
      </w:r>
      <w:r w:rsidRPr="00143A57">
        <w:rPr>
          <w:snapToGrid/>
          <w:sz w:val="24"/>
          <w:szCs w:val="24"/>
        </w:rPr>
        <w:t xml:space="preserve"> </w:t>
      </w:r>
    </w:p>
    <w:p w:rsidR="00F82C7B" w:rsidRPr="00E22E59" w:rsidRDefault="00F82C7B" w:rsidP="00F82C7B">
      <w:pPr>
        <w:snapToGrid w:val="0"/>
        <w:ind w:left="644"/>
        <w:jc w:val="both"/>
        <w:rPr>
          <w:b/>
          <w:snapToGrid/>
          <w:sz w:val="24"/>
          <w:szCs w:val="24"/>
        </w:rPr>
      </w:pPr>
    </w:p>
    <w:p w:rsidR="00F82C7B" w:rsidRPr="00143A57" w:rsidRDefault="00F82C7B" w:rsidP="00F82C7B">
      <w:pPr>
        <w:snapToGrid w:val="0"/>
        <w:ind w:left="644" w:hanging="644"/>
        <w:jc w:val="both"/>
        <w:rPr>
          <w:b/>
          <w:snapToGrid/>
          <w:sz w:val="24"/>
          <w:szCs w:val="24"/>
        </w:rPr>
      </w:pPr>
      <w:r w:rsidRPr="00143A57">
        <w:rPr>
          <w:b/>
          <w:snapToGrid/>
          <w:sz w:val="24"/>
          <w:szCs w:val="24"/>
        </w:rPr>
        <w:t>Требования к качеству оказываемых услуг:</w:t>
      </w:r>
    </w:p>
    <w:p w:rsidR="00F82C7B" w:rsidRDefault="00F82C7B" w:rsidP="00FA3D7C">
      <w:pPr>
        <w:numPr>
          <w:ilvl w:val="0"/>
          <w:numId w:val="14"/>
        </w:numPr>
        <w:tabs>
          <w:tab w:val="left" w:pos="567"/>
        </w:tabs>
        <w:suppressAutoHyphens/>
        <w:ind w:hanging="644"/>
        <w:jc w:val="both"/>
        <w:rPr>
          <w:snapToGrid/>
          <w:sz w:val="24"/>
          <w:szCs w:val="24"/>
        </w:rPr>
      </w:pPr>
      <w:r w:rsidRPr="00143A57">
        <w:rPr>
          <w:sz w:val="24"/>
          <w:szCs w:val="24"/>
        </w:rPr>
        <w:t>Под качественным оказанием услуг Исполнителем в рамках договора по настоящему запросу цен следует понимать своевременное выполнение совокупности требований к предоставляемым услугам уборки Объектов, таких</w:t>
      </w:r>
      <w:r w:rsidRPr="00143A57">
        <w:rPr>
          <w:snapToGrid/>
          <w:sz w:val="24"/>
          <w:szCs w:val="24"/>
        </w:rPr>
        <w:t xml:space="preserve"> как:</w:t>
      </w:r>
    </w:p>
    <w:p w:rsidR="00F82C7B" w:rsidRPr="00143A57" w:rsidRDefault="00F82C7B" w:rsidP="00F82C7B">
      <w:pPr>
        <w:tabs>
          <w:tab w:val="left" w:pos="567"/>
        </w:tabs>
        <w:suppressAutoHyphens/>
        <w:ind w:left="644"/>
        <w:jc w:val="both"/>
        <w:rPr>
          <w:snapToGrid/>
          <w:sz w:val="24"/>
          <w:szCs w:val="24"/>
        </w:rPr>
      </w:pPr>
    </w:p>
    <w:p w:rsidR="00F82C7B" w:rsidRPr="00143A57" w:rsidRDefault="00F82C7B" w:rsidP="00F82C7B">
      <w:pPr>
        <w:suppressAutoHyphens/>
        <w:jc w:val="both"/>
        <w:rPr>
          <w:b/>
          <w:snapToGrid/>
          <w:sz w:val="24"/>
          <w:szCs w:val="24"/>
        </w:rPr>
      </w:pPr>
      <w:r w:rsidRPr="00143A57">
        <w:rPr>
          <w:b/>
          <w:snapToGrid/>
          <w:sz w:val="24"/>
          <w:szCs w:val="24"/>
        </w:rPr>
        <w:t>Требования к установленной договором периодичности и чистоте убираемых поверхностей:</w:t>
      </w:r>
    </w:p>
    <w:p w:rsidR="00F82C7B" w:rsidRPr="00143A57" w:rsidRDefault="00F82C7B" w:rsidP="00FA3D7C">
      <w:pPr>
        <w:numPr>
          <w:ilvl w:val="0"/>
          <w:numId w:val="14"/>
        </w:numPr>
        <w:suppressAutoHyphens/>
        <w:ind w:hanging="644"/>
        <w:jc w:val="both"/>
        <w:rPr>
          <w:snapToGrid/>
          <w:sz w:val="24"/>
          <w:szCs w:val="24"/>
        </w:rPr>
      </w:pPr>
      <w:r w:rsidRPr="00143A57">
        <w:rPr>
          <w:snapToGrid/>
          <w:sz w:val="24"/>
          <w:szCs w:val="24"/>
        </w:rPr>
        <w:t>Отсутствие пятен любого происхождения на убираемых поверхностях, мусора, пыли, а также иных видимых следов загрязнений общего и локального характера;</w:t>
      </w:r>
    </w:p>
    <w:p w:rsidR="00F82C7B" w:rsidRPr="00143A57" w:rsidRDefault="00F82C7B" w:rsidP="00FA3D7C">
      <w:pPr>
        <w:numPr>
          <w:ilvl w:val="0"/>
          <w:numId w:val="14"/>
        </w:numPr>
        <w:suppressAutoHyphens/>
        <w:ind w:hanging="644"/>
        <w:jc w:val="both"/>
        <w:rPr>
          <w:snapToGrid/>
          <w:sz w:val="24"/>
          <w:szCs w:val="24"/>
        </w:rPr>
      </w:pPr>
      <w:r w:rsidRPr="00143A57">
        <w:rPr>
          <w:snapToGrid/>
          <w:sz w:val="24"/>
          <w:szCs w:val="24"/>
        </w:rPr>
        <w:t>Аккуратность проведения работ;</w:t>
      </w:r>
    </w:p>
    <w:p w:rsidR="00F82C7B" w:rsidRDefault="00F82C7B" w:rsidP="00FA3D7C">
      <w:pPr>
        <w:numPr>
          <w:ilvl w:val="0"/>
          <w:numId w:val="14"/>
        </w:numPr>
        <w:suppressAutoHyphens/>
        <w:ind w:hanging="644"/>
        <w:jc w:val="both"/>
        <w:rPr>
          <w:snapToGrid/>
          <w:sz w:val="24"/>
          <w:szCs w:val="24"/>
        </w:rPr>
      </w:pPr>
      <w:r w:rsidRPr="00143A57">
        <w:rPr>
          <w:snapToGrid/>
          <w:sz w:val="24"/>
          <w:szCs w:val="24"/>
        </w:rPr>
        <w:t>Своевременность выполнения работ с требуемым уровнем качества.</w:t>
      </w:r>
    </w:p>
    <w:p w:rsidR="00F82C7B" w:rsidRPr="00143A57" w:rsidRDefault="00F82C7B" w:rsidP="00F82C7B">
      <w:pPr>
        <w:suppressAutoHyphens/>
        <w:ind w:left="644"/>
        <w:jc w:val="both"/>
        <w:rPr>
          <w:snapToGrid/>
          <w:sz w:val="24"/>
          <w:szCs w:val="24"/>
        </w:rPr>
      </w:pPr>
    </w:p>
    <w:p w:rsidR="00F82C7B" w:rsidRDefault="00F82C7B" w:rsidP="00F82C7B">
      <w:pPr>
        <w:suppressAutoHyphens/>
        <w:jc w:val="both"/>
        <w:rPr>
          <w:b/>
          <w:snapToGrid/>
          <w:sz w:val="24"/>
          <w:szCs w:val="24"/>
        </w:rPr>
      </w:pPr>
      <w:r w:rsidRPr="00143A57">
        <w:rPr>
          <w:b/>
          <w:snapToGrid/>
          <w:sz w:val="24"/>
          <w:szCs w:val="24"/>
        </w:rPr>
        <w:t xml:space="preserve">Требования к химическим средствам, инвентарю и оборудованию: </w:t>
      </w:r>
    </w:p>
    <w:p w:rsidR="00F82C7B" w:rsidRPr="00143A57" w:rsidRDefault="00F82C7B" w:rsidP="00FA3D7C">
      <w:pPr>
        <w:numPr>
          <w:ilvl w:val="0"/>
          <w:numId w:val="14"/>
        </w:numPr>
        <w:suppressAutoHyphens/>
        <w:ind w:hanging="644"/>
        <w:jc w:val="both"/>
        <w:rPr>
          <w:snapToGrid/>
          <w:sz w:val="24"/>
          <w:szCs w:val="24"/>
        </w:rPr>
      </w:pPr>
      <w:r w:rsidRPr="00143A57">
        <w:rPr>
          <w:snapToGrid/>
          <w:sz w:val="24"/>
          <w:szCs w:val="24"/>
        </w:rPr>
        <w:lastRenderedPageBreak/>
        <w:t>Использование только профессиональных, специализированных и сертифицированных химических средств, инвентаря и оборудования. Применяемые материалы должны соответствовать стандартам РФ. По требованию Заказчика Исполнитель обязан предоставлять сертификаты на используемые материалы.</w:t>
      </w:r>
    </w:p>
    <w:p w:rsidR="00F82C7B" w:rsidRPr="00143A57" w:rsidRDefault="00F82C7B" w:rsidP="00FA3D7C">
      <w:pPr>
        <w:numPr>
          <w:ilvl w:val="0"/>
          <w:numId w:val="14"/>
        </w:numPr>
        <w:suppressAutoHyphens/>
        <w:ind w:hanging="644"/>
        <w:jc w:val="both"/>
        <w:rPr>
          <w:snapToGrid/>
          <w:sz w:val="24"/>
          <w:szCs w:val="24"/>
        </w:rPr>
      </w:pPr>
      <w:r w:rsidRPr="00143A57">
        <w:rPr>
          <w:snapToGrid/>
          <w:sz w:val="24"/>
          <w:szCs w:val="24"/>
        </w:rPr>
        <w:t>Использование чистого и исправного инвентаря и оборудования;</w:t>
      </w:r>
    </w:p>
    <w:p w:rsidR="00F82C7B" w:rsidRPr="00143A57" w:rsidRDefault="00F82C7B" w:rsidP="00FA3D7C">
      <w:pPr>
        <w:numPr>
          <w:ilvl w:val="0"/>
          <w:numId w:val="14"/>
        </w:numPr>
        <w:suppressAutoHyphens/>
        <w:ind w:hanging="644"/>
        <w:jc w:val="both"/>
        <w:rPr>
          <w:snapToGrid/>
          <w:sz w:val="24"/>
          <w:szCs w:val="24"/>
        </w:rPr>
      </w:pPr>
      <w:r w:rsidRPr="00143A57">
        <w:rPr>
          <w:rFonts w:eastAsia="Calibri"/>
          <w:snapToGrid/>
          <w:sz w:val="24"/>
          <w:szCs w:val="24"/>
          <w:lang w:eastAsia="en-US"/>
        </w:rPr>
        <w:t>Предоставление по требованию Заказчика информации о применяемых препаратах, средствах и документов на них.</w:t>
      </w:r>
    </w:p>
    <w:p w:rsidR="00F82C7B" w:rsidRPr="00143A57" w:rsidRDefault="00F82C7B" w:rsidP="00F82C7B">
      <w:pPr>
        <w:suppressAutoHyphens/>
        <w:jc w:val="both"/>
        <w:rPr>
          <w:snapToGrid/>
          <w:sz w:val="24"/>
          <w:szCs w:val="24"/>
        </w:rPr>
      </w:pPr>
    </w:p>
    <w:p w:rsidR="00F82C7B" w:rsidRPr="00143A57" w:rsidRDefault="00F82C7B" w:rsidP="00F82C7B">
      <w:pPr>
        <w:suppressAutoHyphens/>
        <w:snapToGrid w:val="0"/>
        <w:jc w:val="both"/>
        <w:rPr>
          <w:b/>
          <w:snapToGrid/>
          <w:sz w:val="24"/>
          <w:szCs w:val="24"/>
        </w:rPr>
      </w:pPr>
      <w:r w:rsidRPr="00143A57">
        <w:rPr>
          <w:b/>
          <w:snapToGrid/>
          <w:sz w:val="24"/>
          <w:szCs w:val="24"/>
        </w:rPr>
        <w:t>Контроль качества оказания услуг:</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 xml:space="preserve">Качество и сроки оказания услуг Заказчик оценивает совместно с Исполнителем. </w:t>
      </w:r>
    </w:p>
    <w:p w:rsidR="00F82C7B" w:rsidRPr="00143A57" w:rsidRDefault="00F82C7B" w:rsidP="00FA3D7C">
      <w:pPr>
        <w:numPr>
          <w:ilvl w:val="0"/>
          <w:numId w:val="14"/>
        </w:numPr>
        <w:tabs>
          <w:tab w:val="left" w:pos="567"/>
        </w:tabs>
        <w:suppressAutoHyphens/>
        <w:jc w:val="both"/>
        <w:rPr>
          <w:sz w:val="24"/>
          <w:szCs w:val="24"/>
        </w:rPr>
      </w:pPr>
      <w:r w:rsidRPr="00143A57">
        <w:rPr>
          <w:sz w:val="24"/>
          <w:szCs w:val="24"/>
        </w:rPr>
        <w:t xml:space="preserve">В случаях низкого качества оказания услуг по уборке офисного помещения Заказчик имеет право расторгнуть договор либо уменьшить размер оплаты за оказанные услуги. </w:t>
      </w:r>
    </w:p>
    <w:p w:rsidR="00F82C7B" w:rsidRDefault="00F82C7B" w:rsidP="00FA3D7C">
      <w:pPr>
        <w:numPr>
          <w:ilvl w:val="0"/>
          <w:numId w:val="14"/>
        </w:numPr>
        <w:tabs>
          <w:tab w:val="left" w:pos="567"/>
        </w:tabs>
        <w:suppressAutoHyphens/>
        <w:jc w:val="both"/>
        <w:rPr>
          <w:sz w:val="24"/>
          <w:szCs w:val="24"/>
        </w:rPr>
      </w:pPr>
      <w:r w:rsidRPr="00183A5D">
        <w:rPr>
          <w:sz w:val="24"/>
          <w:szCs w:val="24"/>
        </w:rPr>
        <w:t xml:space="preserve">Ежедневно Заказчик и Исполнитель проводят мониторинг уровня обслуживания. </w:t>
      </w:r>
      <w:r>
        <w:rPr>
          <w:sz w:val="24"/>
          <w:szCs w:val="24"/>
        </w:rPr>
        <w:t xml:space="preserve"> </w:t>
      </w:r>
    </w:p>
    <w:p w:rsidR="00F82C7B" w:rsidRDefault="00F82C7B" w:rsidP="00FA3D7C">
      <w:pPr>
        <w:numPr>
          <w:ilvl w:val="0"/>
          <w:numId w:val="14"/>
        </w:numPr>
        <w:tabs>
          <w:tab w:val="left" w:pos="567"/>
        </w:tabs>
        <w:suppressAutoHyphens/>
        <w:jc w:val="both"/>
        <w:rPr>
          <w:sz w:val="24"/>
          <w:szCs w:val="24"/>
        </w:rPr>
      </w:pPr>
      <w:r w:rsidRPr="00183A5D">
        <w:rPr>
          <w:sz w:val="24"/>
          <w:szCs w:val="24"/>
        </w:rPr>
        <w:t xml:space="preserve"> Исполнитель обязан устранить выявленные недостатки своими силами и за свой счет в течение срока, определённого Заказчиком. </w:t>
      </w:r>
    </w:p>
    <w:p w:rsidR="00F82C7B" w:rsidRPr="00183A5D" w:rsidRDefault="00F82C7B" w:rsidP="00F82C7B">
      <w:pPr>
        <w:tabs>
          <w:tab w:val="left" w:pos="567"/>
        </w:tabs>
        <w:suppressAutoHyphens/>
        <w:ind w:left="644"/>
        <w:jc w:val="both"/>
        <w:rPr>
          <w:sz w:val="24"/>
          <w:szCs w:val="24"/>
        </w:rPr>
      </w:pPr>
    </w:p>
    <w:p w:rsidR="00F82C7B" w:rsidRPr="00143A57" w:rsidRDefault="00F82C7B" w:rsidP="00F82C7B">
      <w:pPr>
        <w:tabs>
          <w:tab w:val="left" w:pos="0"/>
          <w:tab w:val="left" w:pos="567"/>
        </w:tabs>
        <w:suppressAutoHyphens/>
        <w:contextualSpacing/>
        <w:rPr>
          <w:b/>
          <w:snapToGrid/>
          <w:sz w:val="24"/>
          <w:szCs w:val="24"/>
        </w:rPr>
      </w:pPr>
      <w:r w:rsidRPr="00143A57">
        <w:rPr>
          <w:b/>
          <w:snapToGrid/>
          <w:sz w:val="24"/>
          <w:szCs w:val="24"/>
        </w:rPr>
        <w:t>Ответственность Исполнителя:</w:t>
      </w:r>
    </w:p>
    <w:p w:rsidR="00F82C7B" w:rsidRDefault="00F82C7B" w:rsidP="00FA3D7C">
      <w:pPr>
        <w:numPr>
          <w:ilvl w:val="0"/>
          <w:numId w:val="14"/>
        </w:numPr>
        <w:tabs>
          <w:tab w:val="left" w:pos="567"/>
        </w:tabs>
        <w:suppressAutoHyphens/>
        <w:jc w:val="both"/>
        <w:rPr>
          <w:snapToGrid/>
          <w:sz w:val="24"/>
          <w:szCs w:val="24"/>
        </w:rPr>
      </w:pPr>
      <w:r w:rsidRPr="00143A57">
        <w:rPr>
          <w:snapToGrid/>
          <w:sz w:val="24"/>
          <w:szCs w:val="24"/>
        </w:rPr>
        <w:t xml:space="preserve">Ущерб, нанесенный по вине Исполнителя движимому/недвижимому имуществу Заказчика, сотрудникам Заказчика, имуществу сотрудников Заказчика, окружающей среде при оказании услуг, Исполнитель возмещает за свой счет. </w:t>
      </w:r>
    </w:p>
    <w:p w:rsidR="00F82C7B" w:rsidRPr="00143A57" w:rsidRDefault="00F82C7B" w:rsidP="00FA3D7C">
      <w:pPr>
        <w:numPr>
          <w:ilvl w:val="0"/>
          <w:numId w:val="14"/>
        </w:numPr>
        <w:tabs>
          <w:tab w:val="left" w:pos="567"/>
        </w:tabs>
        <w:suppressAutoHyphens/>
        <w:jc w:val="both"/>
        <w:rPr>
          <w:snapToGrid/>
          <w:sz w:val="24"/>
          <w:szCs w:val="24"/>
        </w:rPr>
      </w:pPr>
      <w:r>
        <w:rPr>
          <w:snapToGrid/>
          <w:sz w:val="24"/>
          <w:szCs w:val="24"/>
        </w:rPr>
        <w:t>В части требований п.51 Исполнитель несёт ответственность за ненадлежащий контроль за персоналом, привлеченным для оказания услуг, в соответствии с условиями договора.</w:t>
      </w:r>
    </w:p>
    <w:p w:rsidR="00F82C7B" w:rsidRPr="00143A57" w:rsidRDefault="00F82C7B" w:rsidP="00F82C7B">
      <w:pPr>
        <w:widowControl w:val="0"/>
        <w:suppressAutoHyphens/>
        <w:rPr>
          <w:b/>
          <w:sz w:val="24"/>
          <w:szCs w:val="24"/>
        </w:rPr>
      </w:pPr>
    </w:p>
    <w:p w:rsidR="00F82C7B" w:rsidRPr="00143A57" w:rsidRDefault="00F82C7B" w:rsidP="00FA3D7C">
      <w:pPr>
        <w:numPr>
          <w:ilvl w:val="0"/>
          <w:numId w:val="14"/>
        </w:numPr>
        <w:tabs>
          <w:tab w:val="left" w:pos="567"/>
        </w:tabs>
        <w:suppressAutoHyphens/>
        <w:jc w:val="both"/>
        <w:rPr>
          <w:snapToGrid/>
          <w:sz w:val="24"/>
          <w:szCs w:val="24"/>
        </w:rPr>
      </w:pPr>
      <w:r w:rsidRPr="00143A57">
        <w:rPr>
          <w:b/>
          <w:snapToGrid/>
          <w:sz w:val="24"/>
          <w:szCs w:val="24"/>
        </w:rPr>
        <w:t xml:space="preserve">Максимальная сумма лота: </w:t>
      </w:r>
      <w:r w:rsidRPr="00D703F7">
        <w:rPr>
          <w:snapToGrid/>
          <w:sz w:val="24"/>
          <w:szCs w:val="24"/>
        </w:rPr>
        <w:t>1 804 219,92 рублей без учета НДС.</w:t>
      </w:r>
    </w:p>
    <w:p w:rsidR="00F82C7B" w:rsidRPr="00143A57" w:rsidRDefault="00F82C7B" w:rsidP="00F82C7B">
      <w:pPr>
        <w:pStyle w:val="aff8"/>
        <w:rPr>
          <w:snapToGrid/>
          <w:sz w:val="24"/>
          <w:szCs w:val="24"/>
        </w:rPr>
      </w:pPr>
    </w:p>
    <w:p w:rsidR="00F82C7B" w:rsidRPr="00143A57" w:rsidRDefault="00F82C7B" w:rsidP="00FA3D7C">
      <w:pPr>
        <w:numPr>
          <w:ilvl w:val="0"/>
          <w:numId w:val="14"/>
        </w:numPr>
        <w:tabs>
          <w:tab w:val="left" w:pos="567"/>
        </w:tabs>
        <w:suppressAutoHyphens/>
        <w:jc w:val="both"/>
        <w:rPr>
          <w:snapToGrid/>
          <w:sz w:val="24"/>
          <w:szCs w:val="24"/>
        </w:rPr>
      </w:pPr>
      <w:r w:rsidRPr="00143A57">
        <w:rPr>
          <w:snapToGrid/>
          <w:sz w:val="24"/>
          <w:szCs w:val="24"/>
        </w:rPr>
        <w:t xml:space="preserve">В конечную стоимость услуг должны входить </w:t>
      </w:r>
      <w:r w:rsidRPr="00143A57">
        <w:rPr>
          <w:sz w:val="24"/>
          <w:szCs w:val="24"/>
        </w:rPr>
        <w:t>все затраты Исполнителя, связанные с исполнением договора, включая (но не исключительно) следующие затраты:</w:t>
      </w:r>
    </w:p>
    <w:p w:rsidR="00F82C7B" w:rsidRPr="00143A57" w:rsidRDefault="00F82C7B" w:rsidP="00FA3D7C">
      <w:pPr>
        <w:numPr>
          <w:ilvl w:val="1"/>
          <w:numId w:val="13"/>
        </w:numPr>
        <w:suppressAutoHyphens/>
        <w:jc w:val="both"/>
        <w:rPr>
          <w:sz w:val="24"/>
          <w:szCs w:val="24"/>
        </w:rPr>
      </w:pPr>
      <w:r w:rsidRPr="00143A57">
        <w:rPr>
          <w:sz w:val="24"/>
          <w:szCs w:val="24"/>
        </w:rPr>
        <w:t>оплата работы персонала и налогов, удерживаемых с фонда оплаты труда;</w:t>
      </w:r>
    </w:p>
    <w:p w:rsidR="00F82C7B" w:rsidRPr="00143A57" w:rsidRDefault="00F82C7B" w:rsidP="00FA3D7C">
      <w:pPr>
        <w:numPr>
          <w:ilvl w:val="1"/>
          <w:numId w:val="13"/>
        </w:numPr>
        <w:suppressAutoHyphens/>
        <w:jc w:val="both"/>
        <w:rPr>
          <w:sz w:val="24"/>
          <w:szCs w:val="24"/>
        </w:rPr>
      </w:pPr>
      <w:r w:rsidRPr="00143A57">
        <w:rPr>
          <w:sz w:val="24"/>
          <w:szCs w:val="24"/>
        </w:rPr>
        <w:t>специальная одежда, единая для всех сотрудников Исполнителя;</w:t>
      </w:r>
    </w:p>
    <w:p w:rsidR="00F82C7B" w:rsidRPr="00143A57" w:rsidRDefault="00F82C7B" w:rsidP="00FA3D7C">
      <w:pPr>
        <w:numPr>
          <w:ilvl w:val="1"/>
          <w:numId w:val="13"/>
        </w:numPr>
        <w:suppressAutoHyphens/>
        <w:jc w:val="both"/>
        <w:rPr>
          <w:sz w:val="24"/>
          <w:szCs w:val="24"/>
        </w:rPr>
      </w:pPr>
      <w:r w:rsidRPr="00143A57">
        <w:rPr>
          <w:sz w:val="24"/>
          <w:szCs w:val="24"/>
        </w:rPr>
        <w:t>профессиональное оборудование и инвентарь, необходимый для оказания услуг (техника малой механизации, пылесосы и прочее);</w:t>
      </w:r>
    </w:p>
    <w:p w:rsidR="00F82C7B" w:rsidRPr="00143A57" w:rsidRDefault="00F82C7B" w:rsidP="00FA3D7C">
      <w:pPr>
        <w:numPr>
          <w:ilvl w:val="1"/>
          <w:numId w:val="13"/>
        </w:numPr>
        <w:suppressAutoHyphens/>
        <w:jc w:val="both"/>
        <w:rPr>
          <w:sz w:val="24"/>
          <w:szCs w:val="24"/>
        </w:rPr>
      </w:pPr>
      <w:r w:rsidRPr="00143A57">
        <w:rPr>
          <w:sz w:val="24"/>
          <w:szCs w:val="24"/>
        </w:rPr>
        <w:t>профессиональные химические моющие средства, необходимые для оказания услуг;</w:t>
      </w:r>
    </w:p>
    <w:p w:rsidR="00F82C7B" w:rsidRPr="00143A57" w:rsidRDefault="00F82C7B" w:rsidP="00FA3D7C">
      <w:pPr>
        <w:numPr>
          <w:ilvl w:val="1"/>
          <w:numId w:val="13"/>
        </w:numPr>
        <w:suppressAutoHyphens/>
        <w:jc w:val="both"/>
        <w:rPr>
          <w:sz w:val="24"/>
          <w:szCs w:val="24"/>
        </w:rPr>
      </w:pPr>
      <w:r w:rsidRPr="00143A57">
        <w:rPr>
          <w:sz w:val="24"/>
          <w:szCs w:val="24"/>
        </w:rPr>
        <w:t>расходные материалы, необходимые для оказания услуг: моющие и чистящие средства, протирочные материалы (тканевые средства уборки, резиновые перчатки, губки и прочее), мешки для мусора и др.;</w:t>
      </w:r>
    </w:p>
    <w:p w:rsidR="00F82C7B" w:rsidRPr="00143A57" w:rsidRDefault="00F82C7B" w:rsidP="00FA3D7C">
      <w:pPr>
        <w:numPr>
          <w:ilvl w:val="1"/>
          <w:numId w:val="13"/>
        </w:numPr>
        <w:suppressAutoHyphens/>
        <w:jc w:val="both"/>
        <w:rPr>
          <w:sz w:val="24"/>
          <w:szCs w:val="24"/>
        </w:rPr>
      </w:pPr>
      <w:r w:rsidRPr="00143A57">
        <w:rPr>
          <w:sz w:val="24"/>
          <w:szCs w:val="24"/>
        </w:rPr>
        <w:t>расходные материалы и моющие средства в соответствии с Приложением 3 к проекту договора;</w:t>
      </w:r>
    </w:p>
    <w:p w:rsidR="00F82C7B" w:rsidRPr="00143A57" w:rsidRDefault="00F82C7B" w:rsidP="00FA3D7C">
      <w:pPr>
        <w:numPr>
          <w:ilvl w:val="1"/>
          <w:numId w:val="13"/>
        </w:numPr>
        <w:suppressAutoHyphens/>
        <w:jc w:val="both"/>
        <w:rPr>
          <w:sz w:val="24"/>
          <w:szCs w:val="24"/>
        </w:rPr>
      </w:pPr>
      <w:r w:rsidRPr="00143A57">
        <w:rPr>
          <w:sz w:val="24"/>
          <w:szCs w:val="24"/>
        </w:rPr>
        <w:t>налоги и сборы, предусмотренные законодательством Российской Федерации;</w:t>
      </w:r>
    </w:p>
    <w:p w:rsidR="00F82C7B" w:rsidRPr="00143A57" w:rsidRDefault="00F82C7B" w:rsidP="00FA3D7C">
      <w:pPr>
        <w:numPr>
          <w:ilvl w:val="1"/>
          <w:numId w:val="13"/>
        </w:numPr>
        <w:suppressAutoHyphens/>
        <w:jc w:val="both"/>
        <w:rPr>
          <w:sz w:val="24"/>
          <w:szCs w:val="24"/>
        </w:rPr>
      </w:pPr>
      <w:r w:rsidRPr="00143A57">
        <w:rPr>
          <w:sz w:val="24"/>
          <w:szCs w:val="24"/>
        </w:rPr>
        <w:t>другие обязательные платежи.</w:t>
      </w:r>
    </w:p>
    <w:p w:rsidR="00F82C7B" w:rsidRPr="00143A57" w:rsidRDefault="00F82C7B" w:rsidP="00F82C7B">
      <w:pPr>
        <w:suppressAutoHyphens/>
        <w:jc w:val="both"/>
        <w:rPr>
          <w:snapToGrid/>
          <w:sz w:val="24"/>
          <w:szCs w:val="24"/>
        </w:rPr>
      </w:pPr>
    </w:p>
    <w:p w:rsidR="00F82C7B" w:rsidRDefault="00F82C7B" w:rsidP="00FA3D7C">
      <w:pPr>
        <w:numPr>
          <w:ilvl w:val="0"/>
          <w:numId w:val="14"/>
        </w:numPr>
        <w:suppressAutoHyphens/>
        <w:snapToGrid w:val="0"/>
        <w:contextualSpacing/>
        <w:jc w:val="both"/>
        <w:rPr>
          <w:sz w:val="24"/>
          <w:szCs w:val="24"/>
        </w:rPr>
      </w:pPr>
      <w:r w:rsidRPr="00143A57">
        <w:rPr>
          <w:sz w:val="24"/>
          <w:szCs w:val="24"/>
        </w:rPr>
        <w:t xml:space="preserve">В случае необходимости выполнения мероприятий по профилактике </w:t>
      </w:r>
      <w:proofErr w:type="spellStart"/>
      <w:r w:rsidRPr="00143A57">
        <w:rPr>
          <w:sz w:val="24"/>
          <w:szCs w:val="24"/>
        </w:rPr>
        <w:t>коронавирусной</w:t>
      </w:r>
      <w:proofErr w:type="spellEnd"/>
      <w:r w:rsidRPr="00143A57">
        <w:rPr>
          <w:sz w:val="24"/>
          <w:szCs w:val="24"/>
        </w:rPr>
        <w:t xml:space="preserve"> инфекции возможно внесение изменений в график работы уборщика помещений, с заключением дополнительного соглашения</w:t>
      </w:r>
      <w:r w:rsidRPr="00143A57">
        <w:rPr>
          <w:b/>
          <w:sz w:val="24"/>
          <w:szCs w:val="24"/>
        </w:rPr>
        <w:t>.</w:t>
      </w:r>
    </w:p>
    <w:p w:rsidR="00F82C7B" w:rsidRDefault="00F82C7B" w:rsidP="00F82C7B">
      <w:pPr>
        <w:suppressAutoHyphens/>
        <w:snapToGrid w:val="0"/>
        <w:ind w:left="644"/>
        <w:contextualSpacing/>
        <w:jc w:val="both"/>
        <w:rPr>
          <w:sz w:val="24"/>
          <w:szCs w:val="24"/>
        </w:rPr>
      </w:pPr>
    </w:p>
    <w:p w:rsidR="00F82C7B" w:rsidRDefault="00F82C7B" w:rsidP="00F82C7B">
      <w:pPr>
        <w:suppressAutoHyphens/>
        <w:snapToGrid w:val="0"/>
        <w:contextualSpacing/>
        <w:jc w:val="right"/>
        <w:rPr>
          <w:sz w:val="24"/>
          <w:szCs w:val="24"/>
        </w:rPr>
      </w:pPr>
    </w:p>
    <w:p w:rsidR="00F82C7B" w:rsidRDefault="00F82C7B" w:rsidP="00F82C7B">
      <w:pPr>
        <w:suppressAutoHyphens/>
        <w:snapToGrid w:val="0"/>
        <w:contextualSpacing/>
        <w:jc w:val="right"/>
        <w:rPr>
          <w:sz w:val="24"/>
          <w:szCs w:val="24"/>
        </w:rPr>
      </w:pPr>
    </w:p>
    <w:p w:rsidR="00F82C7B" w:rsidRDefault="00F82C7B" w:rsidP="00F82C7B">
      <w:pPr>
        <w:suppressAutoHyphens/>
        <w:snapToGrid w:val="0"/>
        <w:contextualSpacing/>
        <w:jc w:val="right"/>
        <w:rPr>
          <w:sz w:val="24"/>
          <w:szCs w:val="24"/>
        </w:rPr>
      </w:pPr>
    </w:p>
    <w:p w:rsidR="00F82C7B" w:rsidRDefault="00F82C7B" w:rsidP="00F82C7B">
      <w:pPr>
        <w:suppressAutoHyphens/>
        <w:snapToGrid w:val="0"/>
        <w:contextualSpacing/>
        <w:jc w:val="right"/>
        <w:rPr>
          <w:sz w:val="24"/>
          <w:szCs w:val="24"/>
        </w:rPr>
      </w:pPr>
    </w:p>
    <w:p w:rsidR="00F82C7B" w:rsidRDefault="00F82C7B" w:rsidP="00F82C7B">
      <w:pPr>
        <w:suppressAutoHyphens/>
        <w:snapToGrid w:val="0"/>
        <w:contextualSpacing/>
        <w:jc w:val="right"/>
        <w:rPr>
          <w:sz w:val="24"/>
          <w:szCs w:val="24"/>
        </w:rPr>
      </w:pPr>
    </w:p>
    <w:p w:rsidR="00F82C7B" w:rsidRDefault="00F82C7B" w:rsidP="00F82C7B">
      <w:pPr>
        <w:suppressAutoHyphens/>
        <w:snapToGrid w:val="0"/>
        <w:contextualSpacing/>
        <w:jc w:val="right"/>
        <w:rPr>
          <w:sz w:val="24"/>
          <w:szCs w:val="24"/>
        </w:rPr>
      </w:pPr>
    </w:p>
    <w:p w:rsidR="00F82C7B" w:rsidRDefault="00F82C7B" w:rsidP="00F82C7B">
      <w:pPr>
        <w:suppressAutoHyphens/>
        <w:snapToGrid w:val="0"/>
        <w:contextualSpacing/>
        <w:jc w:val="right"/>
        <w:rPr>
          <w:sz w:val="24"/>
          <w:szCs w:val="24"/>
        </w:rPr>
      </w:pPr>
    </w:p>
    <w:p w:rsidR="00F82C7B" w:rsidRDefault="00F82C7B" w:rsidP="00F82C7B">
      <w:pPr>
        <w:suppressAutoHyphens/>
        <w:snapToGrid w:val="0"/>
        <w:contextualSpacing/>
        <w:jc w:val="right"/>
        <w:rPr>
          <w:sz w:val="24"/>
          <w:szCs w:val="24"/>
        </w:rPr>
      </w:pPr>
    </w:p>
    <w:p w:rsidR="00CC7D88" w:rsidRDefault="00CC7D88" w:rsidP="00F82C7B">
      <w:pPr>
        <w:suppressAutoHyphens/>
        <w:snapToGrid w:val="0"/>
        <w:contextualSpacing/>
        <w:jc w:val="right"/>
        <w:rPr>
          <w:sz w:val="24"/>
          <w:szCs w:val="24"/>
        </w:rPr>
      </w:pPr>
    </w:p>
    <w:p w:rsidR="00F82C7B" w:rsidRPr="008B4531" w:rsidRDefault="00F82C7B" w:rsidP="00F82C7B">
      <w:pPr>
        <w:suppressAutoHyphens/>
        <w:snapToGrid w:val="0"/>
        <w:contextualSpacing/>
        <w:jc w:val="right"/>
        <w:rPr>
          <w:sz w:val="24"/>
          <w:szCs w:val="24"/>
        </w:rPr>
      </w:pPr>
      <w:r w:rsidRPr="008B4531">
        <w:rPr>
          <w:sz w:val="24"/>
          <w:szCs w:val="24"/>
        </w:rPr>
        <w:lastRenderedPageBreak/>
        <w:t>Приложение № 1</w:t>
      </w:r>
      <w:r w:rsidR="00632524">
        <w:rPr>
          <w:sz w:val="24"/>
          <w:szCs w:val="24"/>
        </w:rPr>
        <w:t xml:space="preserve"> к техническим требованиям</w:t>
      </w:r>
    </w:p>
    <w:p w:rsidR="00F82C7B" w:rsidRPr="008B4531" w:rsidRDefault="00F82C7B" w:rsidP="00F82C7B">
      <w:pPr>
        <w:suppressAutoHyphens/>
        <w:snapToGrid w:val="0"/>
        <w:contextualSpacing/>
        <w:jc w:val="right"/>
      </w:pPr>
    </w:p>
    <w:p w:rsidR="00F82C7B" w:rsidRPr="008B4531" w:rsidRDefault="00F82C7B" w:rsidP="00F82C7B">
      <w:pPr>
        <w:jc w:val="center"/>
        <w:rPr>
          <w:sz w:val="24"/>
          <w:szCs w:val="24"/>
        </w:rPr>
      </w:pPr>
      <w:r w:rsidRPr="008B4531">
        <w:rPr>
          <w:b/>
          <w:sz w:val="24"/>
          <w:szCs w:val="24"/>
        </w:rPr>
        <w:t>Наименование подразделения, площадь уборки, адрес офисного помещения, численность сотрудников и наличие туалетной комнаты</w:t>
      </w:r>
      <w:r w:rsidRPr="008B4531">
        <w:rPr>
          <w:sz w:val="24"/>
          <w:szCs w:val="24"/>
        </w:rPr>
        <w:t xml:space="preserve">                                 </w:t>
      </w:r>
    </w:p>
    <w:p w:rsidR="00F82C7B" w:rsidRPr="008B4531" w:rsidRDefault="00F82C7B" w:rsidP="00F82C7B">
      <w:pPr>
        <w:jc w:val="center"/>
        <w:rPr>
          <w:sz w:val="22"/>
          <w:szCs w:val="22"/>
        </w:rPr>
      </w:pPr>
      <w:r w:rsidRPr="008B4531">
        <w:rPr>
          <w:sz w:val="22"/>
          <w:szCs w:val="22"/>
        </w:rPr>
        <w:t xml:space="preserve">  </w:t>
      </w:r>
    </w:p>
    <w:tbl>
      <w:tblPr>
        <w:tblW w:w="4912" w:type="pct"/>
        <w:tblLook w:val="04A0" w:firstRow="1" w:lastRow="0" w:firstColumn="1" w:lastColumn="0" w:noHBand="0" w:noVBand="1"/>
      </w:tblPr>
      <w:tblGrid>
        <w:gridCol w:w="417"/>
        <w:gridCol w:w="2211"/>
        <w:gridCol w:w="1887"/>
        <w:gridCol w:w="2630"/>
        <w:gridCol w:w="1391"/>
        <w:gridCol w:w="1144"/>
      </w:tblGrid>
      <w:tr w:rsidR="00F82C7B" w:rsidRPr="008B4531" w:rsidTr="00446A19">
        <w:trPr>
          <w:trHeight w:val="780"/>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color w:val="000000"/>
                <w:sz w:val="20"/>
              </w:rPr>
              <w:t>№</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color w:val="000000"/>
                <w:sz w:val="20"/>
              </w:rPr>
              <w:t>Наименование подразделений</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iCs/>
                <w:color w:val="000000"/>
                <w:sz w:val="20"/>
              </w:rPr>
              <w:t>Площадь (м2)</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iCs/>
                <w:color w:val="000000"/>
                <w:sz w:val="20"/>
              </w:rPr>
              <w:t>Адрес офисного помещения</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iCs/>
                <w:color w:val="000000"/>
                <w:sz w:val="20"/>
              </w:rPr>
              <w:t>Численность сотрудников (чел.)</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iCs/>
                <w:color w:val="000000"/>
                <w:sz w:val="20"/>
              </w:rPr>
              <w:t>Уборка туалетной комнаты</w:t>
            </w:r>
          </w:p>
        </w:tc>
      </w:tr>
      <w:tr w:rsidR="00F82C7B" w:rsidRPr="008B4531" w:rsidTr="00446A19">
        <w:trPr>
          <w:trHeight w:val="33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ЦОК (№5)  Володарского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104,20</w:t>
            </w:r>
          </w:p>
          <w:p w:rsidR="00F82C7B" w:rsidRPr="008B4531" w:rsidRDefault="00F82C7B" w:rsidP="00446A19">
            <w:pPr>
              <w:jc w:val="center"/>
              <w:rPr>
                <w:color w:val="000000"/>
                <w:sz w:val="20"/>
              </w:rPr>
            </w:pPr>
            <w:r w:rsidRPr="008B4531">
              <w:rPr>
                <w:color w:val="000000"/>
                <w:sz w:val="20"/>
              </w:rPr>
              <w:t>(43,20 крыльцо с пандусом)</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241047, Брянская обл.,                        г. Брянск, ул. Красный Маяк, д. 98, пом. 3</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479"/>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ЦОК (№6) </w:t>
            </w:r>
            <w:proofErr w:type="spellStart"/>
            <w:r w:rsidRPr="008B4531">
              <w:rPr>
                <w:color w:val="000000"/>
                <w:sz w:val="20"/>
              </w:rPr>
              <w:t>Фокинского</w:t>
            </w:r>
            <w:proofErr w:type="spellEnd"/>
            <w:r w:rsidRPr="008B4531">
              <w:rPr>
                <w:color w:val="000000"/>
                <w:sz w:val="20"/>
              </w:rPr>
              <w:t xml:space="preserve">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74,60                       (23,10 крыльцо с пандусом + 5,5 подвальные ступени)</w:t>
            </w:r>
          </w:p>
          <w:p w:rsidR="00F82C7B" w:rsidRPr="008B4531" w:rsidRDefault="00F82C7B" w:rsidP="00446A19">
            <w:pPr>
              <w:jc w:val="center"/>
              <w:rPr>
                <w:color w:val="000000"/>
                <w:sz w:val="20"/>
              </w:rPr>
            </w:pPr>
          </w:p>
        </w:tc>
        <w:tc>
          <w:tcPr>
            <w:tcW w:w="1430" w:type="pct"/>
            <w:vMerge w:val="restart"/>
            <w:tcBorders>
              <w:top w:val="single" w:sz="4" w:space="0" w:color="auto"/>
              <w:left w:val="single" w:sz="4" w:space="0" w:color="auto"/>
              <w:bottom w:val="nil"/>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241029, Брянская обл.,                          г. Брянск, пр-т Московский, д.10/11, помещение </w:t>
            </w:r>
            <w:r w:rsidRPr="008B4531">
              <w:rPr>
                <w:color w:val="000000"/>
                <w:sz w:val="20"/>
                <w:lang w:val="en-US"/>
              </w:rPr>
              <w:t>VI</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унитаз </w:t>
            </w:r>
          </w:p>
        </w:tc>
      </w:tr>
      <w:tr w:rsidR="00F82C7B" w:rsidRPr="008B4531" w:rsidTr="00446A19">
        <w:trPr>
          <w:trHeight w:val="37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nil"/>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26"/>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ЦОК (№3) </w:t>
            </w:r>
            <w:proofErr w:type="spellStart"/>
            <w:r w:rsidRPr="008B4531">
              <w:rPr>
                <w:color w:val="000000"/>
                <w:sz w:val="20"/>
              </w:rPr>
              <w:t>Бежицкого</w:t>
            </w:r>
            <w:proofErr w:type="spellEnd"/>
            <w:r w:rsidRPr="008B4531">
              <w:rPr>
                <w:color w:val="000000"/>
                <w:sz w:val="20"/>
              </w:rPr>
              <w:t xml:space="preserve">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88,00                          (4,25 ступени + 21,75 пандус)</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241013, Брянская обл.,                        г. Брянск,  ул. Медведева, д.65, кор.2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унитаз</w:t>
            </w:r>
          </w:p>
        </w:tc>
      </w:tr>
      <w:tr w:rsidR="00F82C7B" w:rsidRPr="008B4531" w:rsidTr="00446A19">
        <w:trPr>
          <w:trHeight w:val="40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Западное межрайонное отделение </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612,39</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243140, Брянская обл.,                        г. </w:t>
            </w:r>
            <w:proofErr w:type="spellStart"/>
            <w:r w:rsidRPr="008B4531">
              <w:rPr>
                <w:color w:val="000000"/>
                <w:sz w:val="20"/>
              </w:rPr>
              <w:t>Клинцы</w:t>
            </w:r>
            <w:proofErr w:type="spellEnd"/>
            <w:r w:rsidRPr="008B4531">
              <w:rPr>
                <w:color w:val="000000"/>
                <w:sz w:val="20"/>
              </w:rPr>
              <w:t>, ул. Дзержинского,            д. 34</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65</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4 унитаза</w:t>
            </w:r>
          </w:p>
        </w:tc>
      </w:tr>
      <w:tr w:rsidR="00F82C7B" w:rsidRPr="008B4531" w:rsidTr="00446A19">
        <w:trPr>
          <w:trHeight w:val="37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2 раковины</w:t>
            </w:r>
          </w:p>
        </w:tc>
      </w:tr>
      <w:tr w:rsidR="00F82C7B" w:rsidRPr="008B4531" w:rsidTr="00446A19">
        <w:trPr>
          <w:trHeight w:val="279"/>
        </w:trPr>
        <w:tc>
          <w:tcPr>
            <w:tcW w:w="217"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5</w:t>
            </w:r>
          </w:p>
        </w:tc>
        <w:tc>
          <w:tcPr>
            <w:tcW w:w="1277"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Новозыбковский</w:t>
            </w:r>
            <w:proofErr w:type="spellEnd"/>
            <w:r w:rsidRPr="008B4531">
              <w:rPr>
                <w:color w:val="000000"/>
                <w:sz w:val="20"/>
              </w:rPr>
              <w:t xml:space="preserve"> клиентский офис ЗМРО</w:t>
            </w:r>
          </w:p>
        </w:tc>
        <w:tc>
          <w:tcPr>
            <w:tcW w:w="715"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 xml:space="preserve">112,9                   (7,50 ступени крыльца + 10,00 </w:t>
            </w:r>
            <w:proofErr w:type="spellStart"/>
            <w:r w:rsidRPr="008B4531">
              <w:rPr>
                <w:color w:val="000000"/>
                <w:sz w:val="20"/>
              </w:rPr>
              <w:t>прилег.территория</w:t>
            </w:r>
            <w:proofErr w:type="spellEnd"/>
            <w:r w:rsidRPr="008B4531">
              <w:rPr>
                <w:color w:val="000000"/>
                <w:sz w:val="20"/>
              </w:rPr>
              <w:t>)</w:t>
            </w:r>
          </w:p>
        </w:tc>
        <w:tc>
          <w:tcPr>
            <w:tcW w:w="1430"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243020, Брянская обл.,                                   г. Новозыбков, ул. Ленина,                    д. 35Б</w:t>
            </w:r>
          </w:p>
        </w:tc>
        <w:tc>
          <w:tcPr>
            <w:tcW w:w="718"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7</w:t>
            </w:r>
          </w:p>
        </w:tc>
        <w:tc>
          <w:tcPr>
            <w:tcW w:w="643" w:type="pct"/>
            <w:tcBorders>
              <w:top w:val="single" w:sz="4" w:space="0" w:color="auto"/>
              <w:left w:val="single" w:sz="4" w:space="0" w:color="auto"/>
              <w:bottom w:val="nil"/>
              <w:right w:val="single" w:sz="4" w:space="0" w:color="auto"/>
            </w:tcBorders>
            <w:vAlign w:val="center"/>
            <w:hideMark/>
          </w:tcPr>
          <w:p w:rsidR="00F82C7B" w:rsidRPr="008B4531" w:rsidRDefault="00F82C7B" w:rsidP="00446A19">
            <w:pPr>
              <w:jc w:val="center"/>
              <w:rPr>
                <w:sz w:val="20"/>
              </w:rPr>
            </w:pPr>
            <w:r w:rsidRPr="008B4531">
              <w:rPr>
                <w:sz w:val="20"/>
              </w:rPr>
              <w:t>1 унитаз</w:t>
            </w:r>
          </w:p>
        </w:tc>
      </w:tr>
      <w:tr w:rsidR="00F82C7B" w:rsidRPr="008B4531" w:rsidTr="00446A19">
        <w:trPr>
          <w:trHeight w:val="732"/>
        </w:trPr>
        <w:tc>
          <w:tcPr>
            <w:tcW w:w="217"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p>
        </w:tc>
        <w:tc>
          <w:tcPr>
            <w:tcW w:w="643" w:type="pct"/>
            <w:tcBorders>
              <w:top w:val="single" w:sz="4" w:space="0" w:color="auto"/>
              <w:left w:val="single" w:sz="4" w:space="0" w:color="auto"/>
              <w:bottom w:val="nil"/>
              <w:right w:val="single" w:sz="4" w:space="0" w:color="auto"/>
            </w:tcBorders>
            <w:vAlign w:val="center"/>
          </w:tcPr>
          <w:p w:rsidR="00F82C7B" w:rsidRPr="008B4531" w:rsidRDefault="00F82C7B" w:rsidP="00446A19">
            <w:pPr>
              <w:jc w:val="center"/>
              <w:rPr>
                <w:sz w:val="20"/>
              </w:rPr>
            </w:pPr>
            <w:r w:rsidRPr="008B4531">
              <w:rPr>
                <w:sz w:val="20"/>
              </w:rPr>
              <w:t>1 раковина</w:t>
            </w:r>
          </w:p>
        </w:tc>
      </w:tr>
      <w:tr w:rsidR="00F82C7B" w:rsidRPr="008B4531"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Погарский</w:t>
            </w:r>
            <w:proofErr w:type="spellEnd"/>
            <w:r w:rsidRPr="008B4531">
              <w:rPr>
                <w:color w:val="000000"/>
                <w:sz w:val="20"/>
              </w:rPr>
              <w:t xml:space="preserve">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 xml:space="preserve">56,40              </w:t>
            </w:r>
            <w:proofErr w:type="gramStart"/>
            <w:r w:rsidRPr="008B4531">
              <w:rPr>
                <w:color w:val="000000"/>
                <w:sz w:val="20"/>
              </w:rPr>
              <w:t xml:space="preserve">   (</w:t>
            </w:r>
            <w:proofErr w:type="gramEnd"/>
            <w:r w:rsidRPr="008B4531">
              <w:rPr>
                <w:color w:val="000000"/>
                <w:sz w:val="20"/>
              </w:rPr>
              <w:t>15,00  прилег. территория)</w:t>
            </w:r>
          </w:p>
          <w:p w:rsidR="00F82C7B" w:rsidRPr="008B4531" w:rsidRDefault="00F82C7B" w:rsidP="00446A19">
            <w:pPr>
              <w:jc w:val="center"/>
              <w:rPr>
                <w:color w:val="000000"/>
                <w:sz w:val="20"/>
              </w:rPr>
            </w:pP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246550, Брянская область,             </w:t>
            </w:r>
            <w:proofErr w:type="spellStart"/>
            <w:r w:rsidRPr="008B4531">
              <w:rPr>
                <w:color w:val="000000"/>
                <w:sz w:val="20"/>
              </w:rPr>
              <w:t>пгт</w:t>
            </w:r>
            <w:proofErr w:type="spellEnd"/>
            <w:r w:rsidRPr="008B4531">
              <w:rPr>
                <w:color w:val="000000"/>
                <w:sz w:val="20"/>
              </w:rPr>
              <w:t>. Погар, ул. Набережная, д. 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2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557"/>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7</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Почепский</w:t>
            </w:r>
            <w:proofErr w:type="spellEnd"/>
            <w:r w:rsidRPr="008B4531">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76,6</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243400, Брянская область,               г. Почеп, ул. Первомайская,  д. 3 </w:t>
            </w:r>
          </w:p>
          <w:p w:rsidR="00F82C7B" w:rsidRPr="008B4531" w:rsidRDefault="00F82C7B" w:rsidP="00446A19">
            <w:pPr>
              <w:rPr>
                <w:color w:val="000000"/>
                <w:sz w:val="20"/>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36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8</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Стародубский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84,70                  (6,00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243240, Брянская обл.,                    г. Стародуб, ул. Московская,                 д. 9А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46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840"/>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9</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Трубчевский</w:t>
            </w:r>
            <w:proofErr w:type="spellEnd"/>
            <w:r w:rsidRPr="008B4531">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71,5                  (12,00 прилег. 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242220, Брянская обл.,                    г. Трубчевск, ул. Брянская,             д. 121</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10</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Дятьковский</w:t>
            </w:r>
            <w:proofErr w:type="spellEnd"/>
            <w:r w:rsidRPr="008B4531">
              <w:rPr>
                <w:color w:val="000000"/>
                <w:sz w:val="20"/>
              </w:rPr>
              <w:t xml:space="preserve">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 xml:space="preserve">173,20                   (7,8 ступени +12,0 </w:t>
            </w:r>
            <w:proofErr w:type="spellStart"/>
            <w:r w:rsidRPr="008B4531">
              <w:rPr>
                <w:color w:val="000000"/>
                <w:sz w:val="20"/>
              </w:rPr>
              <w:t>прилег.территория</w:t>
            </w:r>
            <w:proofErr w:type="spellEnd"/>
            <w:r w:rsidRPr="008B4531">
              <w:rPr>
                <w:color w:val="000000"/>
                <w:sz w:val="20"/>
              </w:rPr>
              <w:t>)</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242600, Брянская обл.,                        г. Дятьково, ул. </w:t>
            </w:r>
            <w:proofErr w:type="spellStart"/>
            <w:r w:rsidRPr="008B4531">
              <w:rPr>
                <w:color w:val="000000"/>
                <w:sz w:val="20"/>
              </w:rPr>
              <w:t>Дм</w:t>
            </w:r>
            <w:proofErr w:type="spellEnd"/>
            <w:r w:rsidRPr="008B4531">
              <w:rPr>
                <w:color w:val="000000"/>
                <w:sz w:val="20"/>
              </w:rPr>
              <w:t xml:space="preserve">. Ульянова, </w:t>
            </w:r>
          </w:p>
          <w:p w:rsidR="00F82C7B" w:rsidRPr="008B4531" w:rsidRDefault="00F82C7B" w:rsidP="00446A19">
            <w:pPr>
              <w:rPr>
                <w:color w:val="000000"/>
                <w:sz w:val="20"/>
              </w:rPr>
            </w:pPr>
            <w:r w:rsidRPr="008B4531">
              <w:rPr>
                <w:color w:val="000000"/>
                <w:sz w:val="20"/>
              </w:rPr>
              <w:t>д. 7</w:t>
            </w:r>
          </w:p>
          <w:p w:rsidR="00F82C7B" w:rsidRPr="008B4531" w:rsidRDefault="00F82C7B" w:rsidP="00446A19">
            <w:pPr>
              <w:rPr>
                <w:color w:val="000000"/>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11</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22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0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Жуковский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78,90                (10,00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242700, Брянская обл.,                     г. Жуковка, ул. Некрасова, д.37</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391"/>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Навлинский</w:t>
            </w:r>
            <w:proofErr w:type="spellEnd"/>
            <w:r w:rsidRPr="008B4531">
              <w:rPr>
                <w:color w:val="000000"/>
                <w:sz w:val="20"/>
              </w:rPr>
              <w:t xml:space="preserve">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99,00                   (7,8 ступени+ 12,0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242130, Брянская обл.,                     </w:t>
            </w:r>
            <w:proofErr w:type="spellStart"/>
            <w:r w:rsidRPr="008B4531">
              <w:rPr>
                <w:color w:val="000000"/>
                <w:sz w:val="20"/>
              </w:rPr>
              <w:t>пгт</w:t>
            </w:r>
            <w:proofErr w:type="spellEnd"/>
            <w:r w:rsidRPr="008B4531">
              <w:rPr>
                <w:color w:val="000000"/>
                <w:sz w:val="20"/>
              </w:rPr>
              <w:t>. Навля, ул. 1-го Мая, д. 38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CC7D88">
        <w:trPr>
          <w:trHeight w:val="106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CC7D88">
        <w:trPr>
          <w:trHeight w:val="366"/>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Севский</w:t>
            </w:r>
            <w:proofErr w:type="spellEnd"/>
            <w:r w:rsidRPr="008B4531">
              <w:rPr>
                <w:color w:val="000000"/>
                <w:sz w:val="20"/>
              </w:rPr>
              <w:t xml:space="preserve"> клиентский </w:t>
            </w:r>
          </w:p>
          <w:p w:rsidR="00F82C7B" w:rsidRPr="008B4531" w:rsidRDefault="00F82C7B" w:rsidP="00446A19">
            <w:pPr>
              <w:rPr>
                <w:color w:val="000000"/>
                <w:sz w:val="20"/>
              </w:rPr>
            </w:pPr>
            <w:r w:rsidRPr="008B4531">
              <w:rPr>
                <w:color w:val="000000"/>
                <w:sz w:val="20"/>
              </w:rPr>
              <w:lastRenderedPageBreak/>
              <w:t>офис ВМРО</w:t>
            </w:r>
          </w:p>
          <w:p w:rsidR="00F82C7B" w:rsidRPr="008B4531" w:rsidRDefault="00F82C7B" w:rsidP="00446A19">
            <w:pPr>
              <w:rPr>
                <w:color w:val="000000"/>
                <w:sz w:val="20"/>
              </w:rPr>
            </w:pP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lastRenderedPageBreak/>
              <w:t xml:space="preserve">64,90 </w:t>
            </w:r>
          </w:p>
          <w:p w:rsidR="00F82C7B" w:rsidRPr="008B4531" w:rsidRDefault="00F82C7B" w:rsidP="00446A19">
            <w:pPr>
              <w:jc w:val="center"/>
              <w:rPr>
                <w:color w:val="000000"/>
                <w:sz w:val="20"/>
              </w:rPr>
            </w:pPr>
            <w:r w:rsidRPr="008B4531">
              <w:rPr>
                <w:color w:val="000000"/>
                <w:sz w:val="20"/>
              </w:rPr>
              <w:lastRenderedPageBreak/>
              <w:t xml:space="preserve">(12,00 </w:t>
            </w:r>
            <w:proofErr w:type="spellStart"/>
            <w:r w:rsidRPr="008B4531">
              <w:rPr>
                <w:color w:val="000000"/>
                <w:sz w:val="20"/>
              </w:rPr>
              <w:t>прилег.территория</w:t>
            </w:r>
            <w:proofErr w:type="spellEnd"/>
            <w:r w:rsidRPr="008B4531">
              <w:rPr>
                <w:color w:val="000000"/>
                <w:sz w:val="20"/>
              </w:rPr>
              <w:t>)</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lastRenderedPageBreak/>
              <w:t xml:space="preserve">242441, Брянская обл.,                      </w:t>
            </w:r>
            <w:r w:rsidRPr="008B4531">
              <w:rPr>
                <w:color w:val="000000"/>
                <w:sz w:val="20"/>
              </w:rPr>
              <w:lastRenderedPageBreak/>
              <w:t>г. Севск,  ул. Рабочая, д. 26</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lastRenderedPageBreak/>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CC7D88">
        <w:trPr>
          <w:trHeight w:val="67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04"/>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Унечский</w:t>
            </w:r>
            <w:proofErr w:type="spellEnd"/>
            <w:r w:rsidRPr="008B4531">
              <w:rPr>
                <w:color w:val="000000"/>
                <w:sz w:val="20"/>
              </w:rPr>
              <w:t xml:space="preserve">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131,7                     (12,00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243040, Брянская область,                г. Унеча, ул. Володарского,                д. 7А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унитаз</w:t>
            </w:r>
          </w:p>
        </w:tc>
      </w:tr>
      <w:tr w:rsidR="00F82C7B" w:rsidRPr="008B4531" w:rsidTr="00446A19">
        <w:trPr>
          <w:trHeight w:val="76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380"/>
        </w:trPr>
        <w:tc>
          <w:tcPr>
            <w:tcW w:w="217"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15</w:t>
            </w:r>
          </w:p>
        </w:tc>
        <w:tc>
          <w:tcPr>
            <w:tcW w:w="1277"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Дубровский клиентский офис ВМРО</w:t>
            </w:r>
          </w:p>
        </w:tc>
        <w:tc>
          <w:tcPr>
            <w:tcW w:w="715"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46,70                      (12,00 прилег. территория)</w:t>
            </w:r>
          </w:p>
        </w:tc>
        <w:tc>
          <w:tcPr>
            <w:tcW w:w="1430"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242750, Брянская обл.,                   п. Дубровка, ул. 324 Дивизии,  д. 24-А</w:t>
            </w:r>
          </w:p>
        </w:tc>
        <w:tc>
          <w:tcPr>
            <w:tcW w:w="718" w:type="pct"/>
            <w:vMerge w:val="restart"/>
            <w:tcBorders>
              <w:top w:val="single" w:sz="4" w:space="0" w:color="auto"/>
              <w:left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2</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637"/>
        </w:trPr>
        <w:tc>
          <w:tcPr>
            <w:tcW w:w="217"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rPr>
                <w:sz w:val="20"/>
              </w:rPr>
            </w:pPr>
            <w:r w:rsidRPr="008B4531">
              <w:rPr>
                <w:sz w:val="20"/>
              </w:rPr>
              <w:t>1 раковина</w:t>
            </w:r>
          </w:p>
        </w:tc>
      </w:tr>
      <w:tr w:rsidR="00F82C7B" w:rsidRPr="008B4531" w:rsidTr="00446A19">
        <w:trPr>
          <w:trHeight w:val="47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Суземский</w:t>
            </w:r>
            <w:proofErr w:type="spellEnd"/>
            <w:r w:rsidRPr="008B4531">
              <w:rPr>
                <w:color w:val="000000"/>
                <w:sz w:val="20"/>
              </w:rPr>
              <w:t xml:space="preserve">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76,00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242190, Брянская обл.,                    п. Суземка, ул. Вокзальная,                д. 41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унитаз </w:t>
            </w:r>
          </w:p>
        </w:tc>
      </w:tr>
      <w:tr w:rsidR="00F82C7B" w:rsidRPr="008B4531" w:rsidTr="00446A19">
        <w:trPr>
          <w:trHeight w:val="4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842"/>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17</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Гордеевский</w:t>
            </w:r>
            <w:proofErr w:type="spellEnd"/>
            <w:r w:rsidRPr="008B4531">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 xml:space="preserve">45,00                    </w:t>
            </w:r>
            <w:proofErr w:type="gramStart"/>
            <w:r w:rsidRPr="008B4531">
              <w:rPr>
                <w:color w:val="000000"/>
                <w:sz w:val="20"/>
              </w:rPr>
              <w:t xml:space="preserve">   (</w:t>
            </w:r>
            <w:proofErr w:type="gramEnd"/>
            <w:r w:rsidRPr="008B4531">
              <w:rPr>
                <w:color w:val="000000"/>
                <w:sz w:val="20"/>
              </w:rPr>
              <w:t>10,00 прилег.</w:t>
            </w:r>
          </w:p>
          <w:p w:rsidR="00F82C7B" w:rsidRPr="008B4531" w:rsidRDefault="00F82C7B" w:rsidP="00446A19">
            <w:pPr>
              <w:jc w:val="center"/>
              <w:rPr>
                <w:color w:val="000000"/>
                <w:sz w:val="20"/>
              </w:rPr>
            </w:pPr>
            <w:r w:rsidRPr="008B4531">
              <w:rPr>
                <w:color w:val="000000"/>
                <w:sz w:val="20"/>
              </w:rPr>
              <w:t>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243650, Брянская обл.,  </w:t>
            </w:r>
            <w:proofErr w:type="spellStart"/>
            <w:r w:rsidRPr="008B4531">
              <w:rPr>
                <w:color w:val="000000"/>
                <w:sz w:val="20"/>
              </w:rPr>
              <w:t>Гордеевский</w:t>
            </w:r>
            <w:proofErr w:type="spellEnd"/>
            <w:r w:rsidRPr="008B4531">
              <w:rPr>
                <w:color w:val="000000"/>
                <w:sz w:val="20"/>
              </w:rPr>
              <w:t xml:space="preserve"> р-он,                     с. Гордеевка, ул. Ленина, д. 38А</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18</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Злынковский</w:t>
            </w:r>
            <w:proofErr w:type="spellEnd"/>
            <w:r w:rsidRPr="008B4531">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56,80                   (10,00 прилег. 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243600, Брянская обл.,                    г. Злынка, ул. Советская, д.4</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19</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Суражский</w:t>
            </w:r>
            <w:proofErr w:type="spellEnd"/>
            <w:r w:rsidRPr="008B4531">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41,60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243500, Брянская обл.,                     г. Сураж,  ул. Ленина, д. 44</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862"/>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20</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Брасовский</w:t>
            </w:r>
            <w:proofErr w:type="spellEnd"/>
            <w:r w:rsidRPr="008B4531">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29,70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242300, Брянская обл.,                  п. Локоть,   ул. Липовая аллея,  д. 39</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21</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Выгоничский</w:t>
            </w:r>
            <w:proofErr w:type="spellEnd"/>
            <w:r w:rsidRPr="008B4531">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61,80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243361, Брянская обл.,                 п. Выгоничи, ул. Ленина,   д. 55</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828"/>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22</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Жирятинский</w:t>
            </w:r>
            <w:proofErr w:type="spellEnd"/>
            <w:r w:rsidRPr="008B4531">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32,00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242030, Брянская обл.,                     с. Жирятино, ул. Ленина, д.7</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23</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Карачевский</w:t>
            </w:r>
            <w:proofErr w:type="spellEnd"/>
            <w:r w:rsidRPr="008B4531">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70,80                 (7,00 ступени +10,00 прилег. 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242500, Брянская обл.,                         г. Карачев, ул.  50 лет Октября,  д. 75</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838"/>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24</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Клетнянский</w:t>
            </w:r>
            <w:proofErr w:type="spellEnd"/>
            <w:r w:rsidRPr="008B4531">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40,00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242820, Брянская обл.,                  </w:t>
            </w:r>
            <w:proofErr w:type="spellStart"/>
            <w:r w:rsidRPr="008B4531">
              <w:rPr>
                <w:color w:val="000000"/>
                <w:sz w:val="20"/>
              </w:rPr>
              <w:t>п.г.т</w:t>
            </w:r>
            <w:proofErr w:type="spellEnd"/>
            <w:r w:rsidRPr="008B4531">
              <w:rPr>
                <w:color w:val="000000"/>
                <w:sz w:val="20"/>
              </w:rPr>
              <w:t xml:space="preserve">. </w:t>
            </w:r>
            <w:proofErr w:type="spellStart"/>
            <w:r w:rsidRPr="008B4531">
              <w:rPr>
                <w:color w:val="000000"/>
                <w:sz w:val="20"/>
              </w:rPr>
              <w:t>Клетня</w:t>
            </w:r>
            <w:proofErr w:type="spellEnd"/>
            <w:r w:rsidRPr="008B4531">
              <w:rPr>
                <w:color w:val="000000"/>
                <w:sz w:val="20"/>
              </w:rPr>
              <w:t>, ул. Кирова, д. 39В</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w:t>
            </w:r>
          </w:p>
        </w:tc>
        <w:tc>
          <w:tcPr>
            <w:tcW w:w="643" w:type="pct"/>
            <w:tcBorders>
              <w:top w:val="single" w:sz="4" w:space="0" w:color="auto"/>
              <w:left w:val="single" w:sz="4" w:space="0" w:color="auto"/>
              <w:bottom w:val="nil"/>
              <w:right w:val="single" w:sz="4" w:space="0" w:color="auto"/>
            </w:tcBorders>
            <w:vAlign w:val="center"/>
            <w:hideMark/>
          </w:tcPr>
          <w:p w:rsidR="00F82C7B" w:rsidRPr="008B4531" w:rsidRDefault="00F82C7B" w:rsidP="00446A19">
            <w:pPr>
              <w:jc w:val="center"/>
              <w:rPr>
                <w:sz w:val="20"/>
              </w:rPr>
            </w:pPr>
            <w:r w:rsidRPr="008B4531">
              <w:rPr>
                <w:sz w:val="20"/>
              </w:rPr>
              <w:t>-</w:t>
            </w:r>
          </w:p>
        </w:tc>
      </w:tr>
      <w:tr w:rsidR="00F82C7B" w:rsidRPr="008B4531" w:rsidTr="00446A19">
        <w:trPr>
          <w:trHeight w:val="850"/>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25</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Комаричский</w:t>
            </w:r>
            <w:proofErr w:type="spellEnd"/>
            <w:r w:rsidRPr="008B4531">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27,09</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242400, Брянская обл.,                                п. Комаричи, ул. Ленина,               д. 7</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p>
          <w:p w:rsidR="00F82C7B" w:rsidRPr="008B4531" w:rsidRDefault="00F82C7B" w:rsidP="00446A19">
            <w:pPr>
              <w:jc w:val="center"/>
              <w:rPr>
                <w:sz w:val="20"/>
              </w:rPr>
            </w:pPr>
            <w:r w:rsidRPr="008B4531">
              <w:rPr>
                <w:sz w:val="20"/>
              </w:rPr>
              <w:t>-</w:t>
            </w:r>
          </w:p>
          <w:p w:rsidR="00F82C7B" w:rsidRPr="008B4531" w:rsidRDefault="00F82C7B" w:rsidP="00446A19">
            <w:pPr>
              <w:jc w:val="center"/>
              <w:rPr>
                <w:sz w:val="20"/>
              </w:rPr>
            </w:pPr>
            <w:r w:rsidRPr="008B4531">
              <w:rPr>
                <w:sz w:val="20"/>
              </w:rPr>
              <w:t> </w:t>
            </w:r>
          </w:p>
        </w:tc>
      </w:tr>
      <w:tr w:rsidR="00F82C7B" w:rsidRPr="008B4531" w:rsidTr="00446A19">
        <w:trPr>
          <w:trHeight w:val="40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Трубчевский</w:t>
            </w:r>
            <w:proofErr w:type="spellEnd"/>
            <w:r w:rsidRPr="008B4531">
              <w:rPr>
                <w:color w:val="000000"/>
                <w:sz w:val="20"/>
              </w:rPr>
              <w:t xml:space="preserve">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16,67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242221, Брянская обл., </w:t>
            </w:r>
            <w:proofErr w:type="spellStart"/>
            <w:r w:rsidRPr="008B4531">
              <w:rPr>
                <w:color w:val="000000"/>
                <w:sz w:val="20"/>
              </w:rPr>
              <w:t>Трубчевский</w:t>
            </w:r>
            <w:proofErr w:type="spellEnd"/>
            <w:r w:rsidRPr="008B4531">
              <w:rPr>
                <w:color w:val="000000"/>
                <w:sz w:val="20"/>
              </w:rPr>
              <w:t xml:space="preserve"> р-н,  </w:t>
            </w:r>
            <w:proofErr w:type="spellStart"/>
            <w:r w:rsidRPr="008B4531">
              <w:rPr>
                <w:color w:val="000000"/>
                <w:sz w:val="20"/>
              </w:rPr>
              <w:t>п.г.т</w:t>
            </w:r>
            <w:proofErr w:type="spellEnd"/>
            <w:r w:rsidRPr="008B4531">
              <w:rPr>
                <w:color w:val="000000"/>
                <w:sz w:val="20"/>
              </w:rPr>
              <w:t>. Белая Березка, ул. Дзержинского,    д. 2А, пом. 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61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0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27</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Климовский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 xml:space="preserve">95,00              </w:t>
            </w:r>
            <w:proofErr w:type="gramStart"/>
            <w:r w:rsidRPr="008B4531">
              <w:rPr>
                <w:color w:val="000000"/>
                <w:sz w:val="20"/>
              </w:rPr>
              <w:t xml:space="preserve">   (</w:t>
            </w:r>
            <w:proofErr w:type="gramEnd"/>
            <w:r w:rsidRPr="008B4531">
              <w:rPr>
                <w:color w:val="000000"/>
                <w:sz w:val="20"/>
              </w:rPr>
              <w:t>10,00 прилег.</w:t>
            </w:r>
          </w:p>
          <w:p w:rsidR="00F82C7B" w:rsidRPr="008B4531" w:rsidRDefault="00F82C7B" w:rsidP="00446A19">
            <w:pPr>
              <w:jc w:val="center"/>
              <w:rPr>
                <w:color w:val="000000"/>
                <w:sz w:val="20"/>
              </w:rPr>
            </w:pPr>
            <w:r w:rsidRPr="008B4531">
              <w:rPr>
                <w:color w:val="000000"/>
                <w:sz w:val="20"/>
              </w:rPr>
              <w:t>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243040, Брянская обл.,                  </w:t>
            </w:r>
            <w:proofErr w:type="spellStart"/>
            <w:r w:rsidRPr="008B4531">
              <w:rPr>
                <w:color w:val="000000"/>
                <w:sz w:val="20"/>
              </w:rPr>
              <w:t>пгт</w:t>
            </w:r>
            <w:proofErr w:type="spellEnd"/>
            <w:r w:rsidRPr="008B4531">
              <w:rPr>
                <w:color w:val="000000"/>
                <w:sz w:val="20"/>
              </w:rPr>
              <w:t>. Климово, ул. Космонавтов, д. 35А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унитаз </w:t>
            </w:r>
          </w:p>
        </w:tc>
      </w:tr>
      <w:tr w:rsidR="00F82C7B" w:rsidRPr="008B4531" w:rsidTr="00446A19">
        <w:trPr>
          <w:trHeight w:val="40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3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28</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Красногорский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 xml:space="preserve">66,00                    </w:t>
            </w:r>
            <w:proofErr w:type="gramStart"/>
            <w:r w:rsidRPr="008B4531">
              <w:rPr>
                <w:color w:val="000000"/>
                <w:sz w:val="20"/>
              </w:rPr>
              <w:t xml:space="preserve">   (</w:t>
            </w:r>
            <w:proofErr w:type="gramEnd"/>
            <w:r w:rsidRPr="008B4531">
              <w:rPr>
                <w:color w:val="000000"/>
                <w:sz w:val="20"/>
              </w:rPr>
              <w:t>10,00 прилег.</w:t>
            </w:r>
          </w:p>
          <w:p w:rsidR="00F82C7B" w:rsidRPr="008B4531" w:rsidRDefault="00F82C7B" w:rsidP="00446A19">
            <w:pPr>
              <w:jc w:val="center"/>
              <w:rPr>
                <w:color w:val="000000"/>
                <w:sz w:val="20"/>
              </w:rPr>
            </w:pPr>
            <w:r w:rsidRPr="008B4531">
              <w:rPr>
                <w:color w:val="000000"/>
                <w:sz w:val="20"/>
              </w:rPr>
              <w:t>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 xml:space="preserve">243160, Брянская обл.,                 </w:t>
            </w:r>
            <w:proofErr w:type="spellStart"/>
            <w:r w:rsidRPr="008B4531">
              <w:rPr>
                <w:color w:val="000000"/>
                <w:sz w:val="20"/>
              </w:rPr>
              <w:t>пгт</w:t>
            </w:r>
            <w:proofErr w:type="spellEnd"/>
            <w:r w:rsidRPr="008B4531">
              <w:rPr>
                <w:color w:val="000000"/>
                <w:sz w:val="20"/>
              </w:rPr>
              <w:t xml:space="preserve">. Красная Гора, ул. </w:t>
            </w:r>
            <w:proofErr w:type="spellStart"/>
            <w:r w:rsidRPr="008B4531">
              <w:rPr>
                <w:color w:val="000000"/>
                <w:sz w:val="20"/>
              </w:rPr>
              <w:t>Буйневича</w:t>
            </w:r>
            <w:proofErr w:type="spellEnd"/>
            <w:r w:rsidRPr="008B4531">
              <w:rPr>
                <w:color w:val="000000"/>
                <w:sz w:val="20"/>
              </w:rPr>
              <w:t>, д. 52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унитаз</w:t>
            </w:r>
          </w:p>
        </w:tc>
      </w:tr>
      <w:tr w:rsidR="00F82C7B" w:rsidRPr="008B4531" w:rsidTr="00446A19">
        <w:trPr>
          <w:trHeight w:val="68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41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29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Мглинский</w:t>
            </w:r>
            <w:proofErr w:type="spellEnd"/>
            <w:r w:rsidRPr="008B4531">
              <w:rPr>
                <w:color w:val="000000"/>
                <w:sz w:val="20"/>
              </w:rPr>
              <w:t xml:space="preserve"> </w:t>
            </w:r>
            <w:r w:rsidRPr="008B4531">
              <w:rPr>
                <w:color w:val="000000"/>
                <w:sz w:val="20"/>
              </w:rPr>
              <w:lastRenderedPageBreak/>
              <w:t>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lastRenderedPageBreak/>
              <w:t xml:space="preserve">54,20                    </w:t>
            </w:r>
            <w:proofErr w:type="gramStart"/>
            <w:r w:rsidRPr="008B4531">
              <w:rPr>
                <w:color w:val="000000"/>
                <w:sz w:val="20"/>
              </w:rPr>
              <w:t xml:space="preserve">   </w:t>
            </w:r>
            <w:r w:rsidRPr="008B4531">
              <w:rPr>
                <w:color w:val="000000"/>
                <w:sz w:val="20"/>
              </w:rPr>
              <w:lastRenderedPageBreak/>
              <w:t>(</w:t>
            </w:r>
            <w:proofErr w:type="gramEnd"/>
            <w:r w:rsidRPr="008B4531">
              <w:rPr>
                <w:color w:val="000000"/>
                <w:sz w:val="20"/>
              </w:rPr>
              <w:t>10,00 прилег.</w:t>
            </w:r>
          </w:p>
          <w:p w:rsidR="00F82C7B" w:rsidRPr="008B4531" w:rsidRDefault="00F82C7B" w:rsidP="00446A19">
            <w:pPr>
              <w:jc w:val="center"/>
              <w:rPr>
                <w:color w:val="000000"/>
                <w:sz w:val="20"/>
              </w:rPr>
            </w:pPr>
            <w:r w:rsidRPr="008B4531">
              <w:rPr>
                <w:color w:val="000000"/>
                <w:sz w:val="20"/>
              </w:rPr>
              <w:t>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lastRenderedPageBreak/>
              <w:t xml:space="preserve">243220, Брянская обл.,                    </w:t>
            </w:r>
            <w:r w:rsidRPr="008B4531">
              <w:rPr>
                <w:color w:val="000000"/>
                <w:sz w:val="20"/>
              </w:rPr>
              <w:lastRenderedPageBreak/>
              <w:t>г. Мглин, ул. Комсомольская, д. 9</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lastRenderedPageBreak/>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унитаз </w:t>
            </w:r>
          </w:p>
        </w:tc>
      </w:tr>
      <w:tr w:rsidR="00F82C7B" w:rsidRPr="008B4531" w:rsidTr="00446A19">
        <w:trPr>
          <w:trHeight w:val="41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 раковина</w:t>
            </w:r>
          </w:p>
        </w:tc>
      </w:tr>
      <w:tr w:rsidR="00F82C7B" w:rsidRPr="008B4531" w:rsidTr="00446A19">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30</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proofErr w:type="spellStart"/>
            <w:r w:rsidRPr="008B4531">
              <w:rPr>
                <w:color w:val="000000"/>
                <w:sz w:val="20"/>
              </w:rPr>
              <w:t>Рогнединский</w:t>
            </w:r>
            <w:proofErr w:type="spellEnd"/>
            <w:r w:rsidRPr="008B4531">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17,00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242770, Брянская обл.,                     п. Рогнедино, ул. Ленина,                д.  29</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w:t>
            </w:r>
          </w:p>
        </w:tc>
      </w:tr>
      <w:tr w:rsidR="00F82C7B" w:rsidRPr="008B4531" w:rsidTr="00446A19">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31</w:t>
            </w:r>
          </w:p>
        </w:tc>
        <w:tc>
          <w:tcPr>
            <w:tcW w:w="1277"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ЦОК (№1) Советского района г. Брянска</w:t>
            </w:r>
          </w:p>
        </w:tc>
        <w:tc>
          <w:tcPr>
            <w:tcW w:w="715"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color w:val="000000"/>
                <w:sz w:val="20"/>
              </w:rPr>
            </w:pPr>
            <w:r w:rsidRPr="008B4531">
              <w:rPr>
                <w:color w:val="000000"/>
                <w:sz w:val="20"/>
              </w:rPr>
              <w:t>163,56               (26,20 крыльцо)</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color w:val="000000"/>
                <w:sz w:val="20"/>
              </w:rPr>
            </w:pPr>
            <w:r w:rsidRPr="008B4531">
              <w:rPr>
                <w:color w:val="000000"/>
                <w:sz w:val="20"/>
              </w:rPr>
              <w:t>24102,  Брянская обл.,                      г. Брянск, ул. Степная, д. 12</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sz w:val="20"/>
              </w:rPr>
            </w:pPr>
            <w:r w:rsidRPr="008B4531">
              <w:rPr>
                <w:sz w:val="20"/>
              </w:rPr>
              <w:t xml:space="preserve">1 унитаз            </w:t>
            </w:r>
          </w:p>
        </w:tc>
      </w:tr>
      <w:tr w:rsidR="00F82C7B" w:rsidRPr="008B4531" w:rsidTr="00446A19">
        <w:trPr>
          <w:trHeight w:val="461"/>
        </w:trPr>
        <w:tc>
          <w:tcPr>
            <w:tcW w:w="217" w:type="pct"/>
            <w:vMerge w:val="restart"/>
            <w:tcBorders>
              <w:top w:val="single" w:sz="4" w:space="0" w:color="auto"/>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32</w:t>
            </w:r>
          </w:p>
        </w:tc>
        <w:tc>
          <w:tcPr>
            <w:tcW w:w="1277" w:type="pct"/>
            <w:vMerge w:val="restart"/>
            <w:tcBorders>
              <w:top w:val="single" w:sz="4" w:space="0" w:color="auto"/>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 xml:space="preserve">ЦОК ОРФЛ административного центра ЗМРО (г. </w:t>
            </w:r>
            <w:proofErr w:type="spellStart"/>
            <w:r w:rsidRPr="008B4531">
              <w:rPr>
                <w:color w:val="000000"/>
                <w:sz w:val="20"/>
              </w:rPr>
              <w:t>Клинцы</w:t>
            </w:r>
            <w:proofErr w:type="spellEnd"/>
            <w:r w:rsidRPr="008B4531">
              <w:rPr>
                <w:color w:val="000000"/>
                <w:sz w:val="20"/>
              </w:rPr>
              <w:t>)</w:t>
            </w:r>
          </w:p>
        </w:tc>
        <w:tc>
          <w:tcPr>
            <w:tcW w:w="715" w:type="pct"/>
            <w:vMerge w:val="restart"/>
            <w:tcBorders>
              <w:top w:val="single" w:sz="4" w:space="0" w:color="auto"/>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87,4                 (ступени 21,0 + 12,00 прилег. территория)</w:t>
            </w:r>
          </w:p>
        </w:tc>
        <w:tc>
          <w:tcPr>
            <w:tcW w:w="1430" w:type="pct"/>
            <w:vMerge w:val="restart"/>
            <w:tcBorders>
              <w:top w:val="single" w:sz="4" w:space="0" w:color="auto"/>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 xml:space="preserve">243140, Брянская обл.,                        г. </w:t>
            </w:r>
            <w:proofErr w:type="spellStart"/>
            <w:r w:rsidRPr="008B4531">
              <w:rPr>
                <w:color w:val="000000"/>
                <w:sz w:val="20"/>
              </w:rPr>
              <w:t>Клинцы</w:t>
            </w:r>
            <w:proofErr w:type="spellEnd"/>
            <w:r w:rsidRPr="008B4531">
              <w:rPr>
                <w:color w:val="000000"/>
                <w:sz w:val="20"/>
              </w:rPr>
              <w:t>,  ул. Дзержинского, д. 36</w:t>
            </w:r>
          </w:p>
        </w:tc>
        <w:tc>
          <w:tcPr>
            <w:tcW w:w="718" w:type="pct"/>
            <w:vMerge w:val="restart"/>
            <w:tcBorders>
              <w:top w:val="single" w:sz="4" w:space="0" w:color="auto"/>
              <w:left w:val="single" w:sz="4" w:space="0" w:color="auto"/>
              <w:right w:val="single" w:sz="4" w:space="0" w:color="auto"/>
            </w:tcBorders>
            <w:vAlign w:val="center"/>
          </w:tcPr>
          <w:p w:rsidR="00F82C7B" w:rsidRPr="008B4531" w:rsidRDefault="00F82C7B" w:rsidP="00446A19">
            <w:pPr>
              <w:jc w:val="center"/>
              <w:rPr>
                <w:sz w:val="20"/>
              </w:rPr>
            </w:pPr>
            <w:r w:rsidRPr="008B4531">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1 унитаз</w:t>
            </w:r>
          </w:p>
        </w:tc>
      </w:tr>
      <w:tr w:rsidR="00F82C7B" w:rsidRPr="008B4531" w:rsidTr="00446A19">
        <w:trPr>
          <w:trHeight w:val="744"/>
        </w:trPr>
        <w:tc>
          <w:tcPr>
            <w:tcW w:w="217"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1 раковина</w:t>
            </w:r>
          </w:p>
        </w:tc>
      </w:tr>
      <w:tr w:rsidR="00F82C7B" w:rsidRPr="008B4531" w:rsidTr="00446A19">
        <w:trPr>
          <w:trHeight w:val="457"/>
        </w:trPr>
        <w:tc>
          <w:tcPr>
            <w:tcW w:w="217"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33</w:t>
            </w:r>
          </w:p>
        </w:tc>
        <w:tc>
          <w:tcPr>
            <w:tcW w:w="1277" w:type="pct"/>
            <w:vMerge w:val="restart"/>
            <w:tcBorders>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 xml:space="preserve">ЦОК (№4) </w:t>
            </w:r>
            <w:proofErr w:type="spellStart"/>
            <w:r w:rsidRPr="008B4531">
              <w:rPr>
                <w:color w:val="000000"/>
                <w:sz w:val="20"/>
              </w:rPr>
              <w:t>Бежицкого</w:t>
            </w:r>
            <w:proofErr w:type="spellEnd"/>
            <w:r w:rsidRPr="008B4531">
              <w:rPr>
                <w:color w:val="000000"/>
                <w:sz w:val="20"/>
              </w:rPr>
              <w:t xml:space="preserve"> района г. Брянска</w:t>
            </w:r>
          </w:p>
        </w:tc>
        <w:tc>
          <w:tcPr>
            <w:tcW w:w="715"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 xml:space="preserve">56,7                       </w:t>
            </w:r>
            <w:proofErr w:type="gramStart"/>
            <w:r w:rsidRPr="008B4531">
              <w:rPr>
                <w:color w:val="000000"/>
                <w:sz w:val="20"/>
              </w:rPr>
              <w:t xml:space="preserve">   (</w:t>
            </w:r>
            <w:proofErr w:type="gramEnd"/>
            <w:r w:rsidRPr="008B4531">
              <w:rPr>
                <w:color w:val="000000"/>
                <w:sz w:val="20"/>
              </w:rPr>
              <w:t xml:space="preserve">18,2 ступени + </w:t>
            </w:r>
          </w:p>
          <w:p w:rsidR="00F82C7B" w:rsidRPr="008B4531" w:rsidRDefault="00F82C7B" w:rsidP="00446A19">
            <w:pPr>
              <w:jc w:val="center"/>
              <w:rPr>
                <w:color w:val="000000"/>
                <w:sz w:val="20"/>
              </w:rPr>
            </w:pPr>
            <w:r w:rsidRPr="008B4531">
              <w:rPr>
                <w:color w:val="000000"/>
                <w:sz w:val="20"/>
              </w:rPr>
              <w:t>52,5 прилег. территория)</w:t>
            </w:r>
          </w:p>
        </w:tc>
        <w:tc>
          <w:tcPr>
            <w:tcW w:w="1430" w:type="pct"/>
            <w:vMerge w:val="restart"/>
            <w:tcBorders>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241035, Брянская обл.,                        г. Брянск,  ул. Ульянова,                 д. 31Б</w:t>
            </w:r>
          </w:p>
        </w:tc>
        <w:tc>
          <w:tcPr>
            <w:tcW w:w="718" w:type="pct"/>
            <w:vMerge w:val="restart"/>
            <w:tcBorders>
              <w:left w:val="single" w:sz="4" w:space="0" w:color="auto"/>
              <w:right w:val="single" w:sz="4" w:space="0" w:color="auto"/>
            </w:tcBorders>
            <w:vAlign w:val="center"/>
          </w:tcPr>
          <w:p w:rsidR="00F82C7B" w:rsidRPr="008B4531" w:rsidRDefault="00F82C7B" w:rsidP="00446A19">
            <w:pPr>
              <w:jc w:val="center"/>
              <w:rPr>
                <w:sz w:val="20"/>
              </w:rPr>
            </w:pPr>
            <w:r w:rsidRPr="008B4531">
              <w:rPr>
                <w:sz w:val="20"/>
              </w:rPr>
              <w:t>4</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1 унитаз</w:t>
            </w:r>
          </w:p>
        </w:tc>
      </w:tr>
      <w:tr w:rsidR="00F82C7B" w:rsidRPr="008B4531" w:rsidTr="00446A19">
        <w:trPr>
          <w:trHeight w:val="648"/>
        </w:trPr>
        <w:tc>
          <w:tcPr>
            <w:tcW w:w="217"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1 раковина</w:t>
            </w:r>
          </w:p>
        </w:tc>
      </w:tr>
      <w:tr w:rsidR="00F82C7B" w:rsidRPr="008B4531" w:rsidTr="00446A19">
        <w:trPr>
          <w:trHeight w:val="690"/>
        </w:trPr>
        <w:tc>
          <w:tcPr>
            <w:tcW w:w="217" w:type="pct"/>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34</w:t>
            </w:r>
          </w:p>
        </w:tc>
        <w:tc>
          <w:tcPr>
            <w:tcW w:w="1277" w:type="pct"/>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Сектор по обслуживанию потребителей Брянского района</w:t>
            </w:r>
          </w:p>
        </w:tc>
        <w:tc>
          <w:tcPr>
            <w:tcW w:w="715" w:type="pct"/>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45,94</w:t>
            </w:r>
          </w:p>
        </w:tc>
        <w:tc>
          <w:tcPr>
            <w:tcW w:w="1430" w:type="pct"/>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24102,  Брянская обл.,                      г. Брянск, ул. Степная, д. 12</w:t>
            </w:r>
          </w:p>
        </w:tc>
        <w:tc>
          <w:tcPr>
            <w:tcW w:w="718" w:type="pct"/>
            <w:tcBorders>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7</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1 раковина</w:t>
            </w:r>
          </w:p>
        </w:tc>
      </w:tr>
      <w:tr w:rsidR="00F82C7B" w:rsidRPr="008B4531" w:rsidTr="00446A19">
        <w:trPr>
          <w:trHeight w:val="442"/>
        </w:trPr>
        <w:tc>
          <w:tcPr>
            <w:tcW w:w="217"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35</w:t>
            </w:r>
          </w:p>
        </w:tc>
        <w:tc>
          <w:tcPr>
            <w:tcW w:w="1277" w:type="pct"/>
            <w:vMerge w:val="restart"/>
            <w:tcBorders>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ЦОК (№2) Советского р-она, г. Брянска</w:t>
            </w:r>
          </w:p>
        </w:tc>
        <w:tc>
          <w:tcPr>
            <w:tcW w:w="715"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109,6                         (15,00  ступени)</w:t>
            </w:r>
          </w:p>
        </w:tc>
        <w:tc>
          <w:tcPr>
            <w:tcW w:w="1430" w:type="pct"/>
            <w:vMerge w:val="restart"/>
            <w:tcBorders>
              <w:left w:val="single" w:sz="4" w:space="0" w:color="auto"/>
              <w:right w:val="single" w:sz="4" w:space="0" w:color="auto"/>
            </w:tcBorders>
            <w:vAlign w:val="center"/>
          </w:tcPr>
          <w:p w:rsidR="00F82C7B" w:rsidRPr="008B4531" w:rsidRDefault="00F82C7B" w:rsidP="00446A19">
            <w:pPr>
              <w:rPr>
                <w:color w:val="000000"/>
                <w:sz w:val="20"/>
                <w:lang w:val="en-US"/>
              </w:rPr>
            </w:pPr>
            <w:r w:rsidRPr="008B4531">
              <w:rPr>
                <w:color w:val="000000"/>
                <w:sz w:val="20"/>
              </w:rPr>
              <w:t xml:space="preserve">241050, Брянская обл.,                      г. Брянск, ул. Фокина, д. 132, пом. </w:t>
            </w:r>
            <w:r w:rsidRPr="008B4531">
              <w:rPr>
                <w:color w:val="000000"/>
                <w:sz w:val="20"/>
                <w:lang w:val="en-US"/>
              </w:rPr>
              <w:t>V</w:t>
            </w:r>
          </w:p>
        </w:tc>
        <w:tc>
          <w:tcPr>
            <w:tcW w:w="718" w:type="pct"/>
            <w:vMerge w:val="restart"/>
            <w:tcBorders>
              <w:left w:val="single" w:sz="4" w:space="0" w:color="auto"/>
              <w:right w:val="single" w:sz="4" w:space="0" w:color="auto"/>
            </w:tcBorders>
            <w:vAlign w:val="center"/>
          </w:tcPr>
          <w:p w:rsidR="00F82C7B" w:rsidRPr="008B4531" w:rsidRDefault="00F82C7B" w:rsidP="00446A19">
            <w:pPr>
              <w:jc w:val="center"/>
              <w:rPr>
                <w:sz w:val="20"/>
              </w:rPr>
            </w:pPr>
            <w:r w:rsidRPr="008B4531">
              <w:rPr>
                <w:sz w:val="20"/>
              </w:rPr>
              <w:t>4</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sz w:val="20"/>
              </w:rPr>
            </w:pPr>
            <w:r w:rsidRPr="008B4531">
              <w:rPr>
                <w:sz w:val="20"/>
              </w:rPr>
              <w:t>1 унитаз</w:t>
            </w:r>
          </w:p>
        </w:tc>
      </w:tr>
      <w:tr w:rsidR="00F82C7B" w:rsidRPr="008B4531" w:rsidTr="00446A19">
        <w:trPr>
          <w:trHeight w:val="305"/>
        </w:trPr>
        <w:tc>
          <w:tcPr>
            <w:tcW w:w="217"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1 раковина</w:t>
            </w:r>
          </w:p>
        </w:tc>
      </w:tr>
      <w:tr w:rsidR="00F82C7B" w:rsidRPr="008B4531" w:rsidTr="00446A19">
        <w:trPr>
          <w:trHeight w:val="324"/>
        </w:trPr>
        <w:tc>
          <w:tcPr>
            <w:tcW w:w="217"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36</w:t>
            </w:r>
          </w:p>
        </w:tc>
        <w:tc>
          <w:tcPr>
            <w:tcW w:w="1277" w:type="pct"/>
            <w:vMerge w:val="restart"/>
            <w:tcBorders>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Центр взыскания дебиторской задолженности</w:t>
            </w:r>
          </w:p>
        </w:tc>
        <w:tc>
          <w:tcPr>
            <w:tcW w:w="715"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340,9                     (7,56 ступени + 36,00 коридор +18,9 прилег. территория)</w:t>
            </w:r>
          </w:p>
        </w:tc>
        <w:tc>
          <w:tcPr>
            <w:tcW w:w="1430" w:type="pct"/>
            <w:vMerge w:val="restart"/>
            <w:tcBorders>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241050,  Брянская обл.,                      г. Брянск, ул. Трудовая, д. 5</w:t>
            </w:r>
          </w:p>
        </w:tc>
        <w:tc>
          <w:tcPr>
            <w:tcW w:w="718"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42</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 унитаза</w:t>
            </w:r>
          </w:p>
          <w:p w:rsidR="00F82C7B" w:rsidRPr="008B4531" w:rsidRDefault="00F82C7B" w:rsidP="00446A19">
            <w:pPr>
              <w:jc w:val="center"/>
              <w:rPr>
                <w:color w:val="000000"/>
                <w:sz w:val="20"/>
              </w:rPr>
            </w:pPr>
          </w:p>
        </w:tc>
      </w:tr>
      <w:tr w:rsidR="00F82C7B" w:rsidRPr="008B4531" w:rsidTr="00446A19">
        <w:trPr>
          <w:trHeight w:val="844"/>
        </w:trPr>
        <w:tc>
          <w:tcPr>
            <w:tcW w:w="217"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 раковины</w:t>
            </w:r>
          </w:p>
        </w:tc>
      </w:tr>
      <w:tr w:rsidR="00F82C7B" w:rsidRPr="008B4531" w:rsidTr="00446A19">
        <w:trPr>
          <w:trHeight w:val="300"/>
        </w:trPr>
        <w:tc>
          <w:tcPr>
            <w:tcW w:w="217"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37</w:t>
            </w:r>
          </w:p>
        </w:tc>
        <w:tc>
          <w:tcPr>
            <w:tcW w:w="1277" w:type="pct"/>
            <w:vMerge w:val="restart"/>
            <w:tcBorders>
              <w:left w:val="single" w:sz="4" w:space="0" w:color="auto"/>
              <w:right w:val="single" w:sz="4" w:space="0" w:color="auto"/>
            </w:tcBorders>
            <w:vAlign w:val="center"/>
          </w:tcPr>
          <w:p w:rsidR="00F82C7B" w:rsidRPr="008B4531" w:rsidRDefault="00F82C7B" w:rsidP="00446A19">
            <w:pPr>
              <w:rPr>
                <w:color w:val="000000"/>
                <w:sz w:val="20"/>
              </w:rPr>
            </w:pPr>
            <w:r w:rsidRPr="008B4531">
              <w:rPr>
                <w:color w:val="000000"/>
                <w:sz w:val="20"/>
              </w:rPr>
              <w:t>Служба клиентской поддержки</w:t>
            </w:r>
          </w:p>
        </w:tc>
        <w:tc>
          <w:tcPr>
            <w:tcW w:w="715" w:type="pct"/>
            <w:vMerge w:val="restart"/>
            <w:tcBorders>
              <w:left w:val="single" w:sz="4" w:space="0" w:color="auto"/>
              <w:right w:val="single" w:sz="4" w:space="0" w:color="auto"/>
            </w:tcBorders>
          </w:tcPr>
          <w:p w:rsidR="00F82C7B" w:rsidRPr="008B4531" w:rsidRDefault="00F82C7B" w:rsidP="00446A19">
            <w:pPr>
              <w:rPr>
                <w:sz w:val="20"/>
              </w:rPr>
            </w:pPr>
            <w:r w:rsidRPr="008B4531">
              <w:rPr>
                <w:sz w:val="20"/>
              </w:rPr>
              <w:t xml:space="preserve">          238,4                         (5,85 прилег. территория</w:t>
            </w:r>
            <w:r>
              <w:rPr>
                <w:sz w:val="20"/>
              </w:rPr>
              <w:t xml:space="preserve"> </w:t>
            </w:r>
            <w:r w:rsidRPr="008B4531">
              <w:rPr>
                <w:sz w:val="20"/>
              </w:rPr>
              <w:t>+ 23,00 коридор, по которому поднимаются сотрудники)</w:t>
            </w:r>
          </w:p>
        </w:tc>
        <w:tc>
          <w:tcPr>
            <w:tcW w:w="1430" w:type="pct"/>
            <w:vMerge w:val="restart"/>
            <w:tcBorders>
              <w:left w:val="single" w:sz="4" w:space="0" w:color="auto"/>
              <w:right w:val="single" w:sz="4" w:space="0" w:color="auto"/>
            </w:tcBorders>
            <w:vAlign w:val="center"/>
          </w:tcPr>
          <w:p w:rsidR="00F82C7B" w:rsidRPr="008B4531" w:rsidRDefault="00F82C7B" w:rsidP="00446A19">
            <w:pPr>
              <w:jc w:val="center"/>
              <w:rPr>
                <w:sz w:val="20"/>
              </w:rPr>
            </w:pPr>
            <w:r w:rsidRPr="008B4531">
              <w:rPr>
                <w:sz w:val="20"/>
              </w:rPr>
              <w:t>241050,  Брянская обл.,                      г. Брянск, ул. Набережная, д.1</w:t>
            </w:r>
          </w:p>
        </w:tc>
        <w:tc>
          <w:tcPr>
            <w:tcW w:w="718" w:type="pct"/>
            <w:vMerge w:val="restart"/>
            <w:tcBorders>
              <w:left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17</w:t>
            </w: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1 унитаз</w:t>
            </w:r>
          </w:p>
          <w:p w:rsidR="00F82C7B" w:rsidRPr="008B4531" w:rsidRDefault="00F82C7B" w:rsidP="00446A19">
            <w:pPr>
              <w:jc w:val="center"/>
              <w:rPr>
                <w:color w:val="000000"/>
                <w:sz w:val="20"/>
              </w:rPr>
            </w:pPr>
          </w:p>
        </w:tc>
      </w:tr>
      <w:tr w:rsidR="00F82C7B" w:rsidRPr="008B4531" w:rsidTr="00446A19">
        <w:trPr>
          <w:trHeight w:val="375"/>
        </w:trPr>
        <w:tc>
          <w:tcPr>
            <w:tcW w:w="217"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82C7B" w:rsidRPr="008B4531" w:rsidRDefault="00F82C7B" w:rsidP="00446A19">
            <w:pPr>
              <w:rPr>
                <w:color w:val="000000"/>
                <w:sz w:val="20"/>
              </w:rPr>
            </w:pPr>
          </w:p>
        </w:tc>
        <w:tc>
          <w:tcPr>
            <w:tcW w:w="715" w:type="pct"/>
            <w:vMerge/>
            <w:tcBorders>
              <w:left w:val="single" w:sz="4" w:space="0" w:color="auto"/>
              <w:bottom w:val="single" w:sz="4" w:space="0" w:color="auto"/>
              <w:right w:val="single" w:sz="4" w:space="0" w:color="auto"/>
            </w:tcBorders>
          </w:tcPr>
          <w:p w:rsidR="00F82C7B" w:rsidRPr="008B4531" w:rsidRDefault="00F82C7B" w:rsidP="00446A19">
            <w:pPr>
              <w:rPr>
                <w:sz w:val="20"/>
              </w:rPr>
            </w:pPr>
          </w:p>
        </w:tc>
        <w:tc>
          <w:tcPr>
            <w:tcW w:w="1430" w:type="pct"/>
            <w:vMerge/>
            <w:tcBorders>
              <w:left w:val="single" w:sz="4" w:space="0" w:color="auto"/>
              <w:bottom w:val="single" w:sz="4" w:space="0" w:color="auto"/>
              <w:right w:val="single" w:sz="4" w:space="0" w:color="auto"/>
            </w:tcBorders>
          </w:tcPr>
          <w:p w:rsidR="00F82C7B" w:rsidRPr="008B4531" w:rsidRDefault="00F82C7B" w:rsidP="00446A19">
            <w:pPr>
              <w:rPr>
                <w:sz w:val="20"/>
              </w:rPr>
            </w:pPr>
          </w:p>
        </w:tc>
        <w:tc>
          <w:tcPr>
            <w:tcW w:w="718" w:type="pct"/>
            <w:vMerge/>
            <w:tcBorders>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color w:val="000000"/>
                <w:sz w:val="20"/>
              </w:rPr>
            </w:pPr>
            <w:r w:rsidRPr="008B4531">
              <w:rPr>
                <w:color w:val="000000"/>
                <w:sz w:val="20"/>
              </w:rPr>
              <w:t>1 раковина</w:t>
            </w:r>
          </w:p>
        </w:tc>
      </w:tr>
      <w:tr w:rsidR="00F82C7B" w:rsidRPr="008B4531" w:rsidTr="00446A19">
        <w:trPr>
          <w:trHeight w:val="479"/>
        </w:trPr>
        <w:tc>
          <w:tcPr>
            <w:tcW w:w="1494" w:type="pct"/>
            <w:gridSpan w:val="2"/>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color w:val="000000"/>
                <w:sz w:val="20"/>
              </w:rPr>
              <w:t>ИТОГО, КВ.М.</w:t>
            </w:r>
          </w:p>
        </w:tc>
        <w:tc>
          <w:tcPr>
            <w:tcW w:w="715" w:type="pct"/>
            <w:tcBorders>
              <w:top w:val="single" w:sz="4" w:space="0" w:color="auto"/>
              <w:left w:val="single" w:sz="4" w:space="0" w:color="auto"/>
              <w:bottom w:val="single" w:sz="4" w:space="0" w:color="auto"/>
              <w:right w:val="single" w:sz="4" w:space="0" w:color="auto"/>
            </w:tcBorders>
            <w:vAlign w:val="center"/>
          </w:tcPr>
          <w:p w:rsidR="00F82C7B" w:rsidRPr="008B4531" w:rsidRDefault="00F82C7B" w:rsidP="00446A19">
            <w:pPr>
              <w:jc w:val="center"/>
              <w:rPr>
                <w:b/>
                <w:bCs/>
                <w:sz w:val="20"/>
              </w:rPr>
            </w:pPr>
            <w:r w:rsidRPr="008B4531">
              <w:rPr>
                <w:b/>
                <w:bCs/>
                <w:sz w:val="20"/>
              </w:rPr>
              <w:t>4 184,96</w:t>
            </w:r>
          </w:p>
        </w:tc>
        <w:tc>
          <w:tcPr>
            <w:tcW w:w="1430"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color w:val="000000"/>
                <w:sz w:val="20"/>
              </w:rPr>
              <w:t>ИТОГО, СОТРУДНИКОВ</w:t>
            </w:r>
          </w:p>
        </w:tc>
        <w:tc>
          <w:tcPr>
            <w:tcW w:w="718"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jc w:val="center"/>
              <w:rPr>
                <w:b/>
                <w:bCs/>
                <w:color w:val="000000"/>
                <w:sz w:val="20"/>
              </w:rPr>
            </w:pPr>
            <w:r w:rsidRPr="008B4531">
              <w:rPr>
                <w:b/>
                <w:bCs/>
                <w:color w:val="000000"/>
                <w:sz w:val="20"/>
              </w:rPr>
              <w:t>253</w:t>
            </w:r>
          </w:p>
        </w:tc>
        <w:tc>
          <w:tcPr>
            <w:tcW w:w="643" w:type="pct"/>
            <w:tcBorders>
              <w:top w:val="single" w:sz="4" w:space="0" w:color="auto"/>
              <w:left w:val="single" w:sz="4" w:space="0" w:color="auto"/>
              <w:bottom w:val="single" w:sz="4" w:space="0" w:color="auto"/>
              <w:right w:val="single" w:sz="4" w:space="0" w:color="auto"/>
            </w:tcBorders>
            <w:vAlign w:val="center"/>
            <w:hideMark/>
          </w:tcPr>
          <w:p w:rsidR="00F82C7B" w:rsidRPr="008B4531" w:rsidRDefault="00F82C7B" w:rsidP="00446A19">
            <w:pPr>
              <w:rPr>
                <w:sz w:val="20"/>
              </w:rPr>
            </w:pPr>
          </w:p>
        </w:tc>
      </w:tr>
    </w:tbl>
    <w:p w:rsidR="00F82C7B" w:rsidRPr="008B4531" w:rsidRDefault="00F82C7B" w:rsidP="00F82C7B">
      <w:pPr>
        <w:widowControl w:val="0"/>
        <w:suppressAutoHyphens/>
        <w:jc w:val="right"/>
        <w:rPr>
          <w:b/>
          <w:sz w:val="24"/>
          <w:szCs w:val="24"/>
        </w:rPr>
      </w:pPr>
    </w:p>
    <w:p w:rsidR="00F82C7B" w:rsidRPr="008B4531" w:rsidRDefault="00F82C7B" w:rsidP="00F82C7B">
      <w:pPr>
        <w:widowControl w:val="0"/>
        <w:suppressAutoHyphens/>
        <w:jc w:val="right"/>
        <w:rPr>
          <w:b/>
          <w:sz w:val="24"/>
          <w:szCs w:val="24"/>
        </w:rPr>
      </w:pPr>
    </w:p>
    <w:p w:rsidR="00F82C7B" w:rsidRPr="00143A57" w:rsidRDefault="00F82C7B" w:rsidP="00F82C7B">
      <w:pPr>
        <w:widowControl w:val="0"/>
        <w:suppressAutoHyphens/>
        <w:jc w:val="right"/>
        <w:rPr>
          <w:b/>
          <w:sz w:val="24"/>
          <w:szCs w:val="24"/>
        </w:rPr>
      </w:pPr>
    </w:p>
    <w:p w:rsidR="00F82C7B" w:rsidRPr="00143A57" w:rsidRDefault="00F82C7B" w:rsidP="00F82C7B">
      <w:pPr>
        <w:widowControl w:val="0"/>
        <w:suppressAutoHyphens/>
        <w:jc w:val="right"/>
        <w:rPr>
          <w:b/>
          <w:sz w:val="24"/>
          <w:szCs w:val="24"/>
        </w:rPr>
      </w:pPr>
    </w:p>
    <w:p w:rsidR="00F82C7B" w:rsidRPr="00143A57" w:rsidRDefault="00F82C7B" w:rsidP="00F82C7B">
      <w:pPr>
        <w:widowControl w:val="0"/>
        <w:suppressAutoHyphens/>
        <w:jc w:val="right"/>
        <w:rPr>
          <w:b/>
          <w:sz w:val="24"/>
          <w:szCs w:val="24"/>
        </w:rPr>
      </w:pPr>
    </w:p>
    <w:p w:rsidR="00F82C7B" w:rsidRPr="00143A57" w:rsidRDefault="00F82C7B" w:rsidP="00F82C7B">
      <w:pPr>
        <w:widowControl w:val="0"/>
        <w:suppressAutoHyphens/>
        <w:jc w:val="right"/>
        <w:rPr>
          <w:b/>
          <w:sz w:val="24"/>
          <w:szCs w:val="24"/>
        </w:rPr>
      </w:pPr>
    </w:p>
    <w:p w:rsidR="00F82C7B" w:rsidRDefault="00F82C7B" w:rsidP="00F82C7B">
      <w:pPr>
        <w:widowControl w:val="0"/>
        <w:suppressAutoHyphens/>
        <w:jc w:val="right"/>
        <w:rPr>
          <w:b/>
          <w:sz w:val="24"/>
          <w:szCs w:val="24"/>
        </w:rPr>
      </w:pPr>
    </w:p>
    <w:p w:rsidR="00F82C7B" w:rsidRDefault="00F82C7B" w:rsidP="00F82C7B">
      <w:pPr>
        <w:widowControl w:val="0"/>
        <w:suppressAutoHyphens/>
        <w:jc w:val="right"/>
        <w:rPr>
          <w:b/>
          <w:sz w:val="24"/>
          <w:szCs w:val="24"/>
        </w:rPr>
      </w:pPr>
    </w:p>
    <w:p w:rsidR="00F82C7B" w:rsidRDefault="00F82C7B" w:rsidP="00F82C7B">
      <w:pPr>
        <w:widowControl w:val="0"/>
        <w:suppressAutoHyphens/>
        <w:jc w:val="right"/>
        <w:rPr>
          <w:b/>
          <w:sz w:val="24"/>
          <w:szCs w:val="24"/>
        </w:rPr>
      </w:pPr>
    </w:p>
    <w:p w:rsidR="00BD61EB" w:rsidRPr="007A4653" w:rsidRDefault="00BD61EB" w:rsidP="00BD61EB">
      <w:pPr>
        <w:widowControl w:val="0"/>
        <w:suppressAutoHyphens/>
        <w:jc w:val="right"/>
        <w:rPr>
          <w:b/>
          <w:sz w:val="24"/>
          <w:szCs w:val="24"/>
        </w:rPr>
      </w:pPr>
    </w:p>
    <w:p w:rsidR="00BD61EB" w:rsidRPr="007A4653" w:rsidRDefault="00BD61EB" w:rsidP="00BD61EB">
      <w:pPr>
        <w:rPr>
          <w:sz w:val="24"/>
          <w:szCs w:val="24"/>
        </w:rPr>
        <w:sectPr w:rsidR="00BD61EB" w:rsidRPr="007A4653" w:rsidSect="00F9602A">
          <w:headerReference w:type="default" r:id="rId10"/>
          <w:footerReference w:type="default" r:id="rId11"/>
          <w:headerReference w:type="first" r:id="rId12"/>
          <w:footerReference w:type="first" r:id="rId13"/>
          <w:pgSz w:w="11906" w:h="16838" w:code="9"/>
          <w:pgMar w:top="678" w:right="851" w:bottom="1134" w:left="1418" w:header="284" w:footer="189"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r w:rsidR="000E7FEF" w:rsidRPr="006E5A9C">
        <w:rPr>
          <w:sz w:val="24"/>
          <w:szCs w:val="24"/>
        </w:rPr>
        <w:t>№</w:t>
      </w:r>
      <w:proofErr w:type="gramEnd"/>
      <w:r w:rsidR="000E7FEF" w:rsidRPr="006E5A9C">
        <w:rPr>
          <w:sz w:val="24"/>
          <w:szCs w:val="24"/>
        </w:rPr>
        <w:t> </w:t>
      </w:r>
      <w:r w:rsidR="000E7FEF">
        <w:rPr>
          <w:sz w:val="24"/>
          <w:szCs w:val="24"/>
        </w:rPr>
        <w:t>ОЗК/60/2023</w:t>
      </w:r>
      <w:r w:rsidR="000E7FEF" w:rsidRPr="006E5A9C">
        <w:rPr>
          <w:sz w:val="24"/>
          <w:szCs w:val="24"/>
        </w:rPr>
        <w:t xml:space="preserve"> от «</w:t>
      </w:r>
      <w:r w:rsidR="00A12794">
        <w:rPr>
          <w:sz w:val="24"/>
          <w:szCs w:val="24"/>
        </w:rPr>
        <w:t>10</w:t>
      </w:r>
      <w:r w:rsidR="000E7FEF" w:rsidRPr="006E5A9C">
        <w:rPr>
          <w:sz w:val="24"/>
          <w:szCs w:val="24"/>
        </w:rPr>
        <w:t xml:space="preserve">» </w:t>
      </w:r>
      <w:r w:rsidR="00A12794">
        <w:rPr>
          <w:sz w:val="24"/>
          <w:szCs w:val="24"/>
        </w:rPr>
        <w:t>апреля</w:t>
      </w:r>
      <w:r w:rsidR="000E7FEF" w:rsidRPr="006E5A9C">
        <w:rPr>
          <w:sz w:val="24"/>
          <w:szCs w:val="24"/>
        </w:rPr>
        <w:t xml:space="preserve"> 2023 г</w:t>
      </w:r>
      <w:r w:rsidRPr="006E5A9C">
        <w:rPr>
          <w:sz w:val="24"/>
          <w:szCs w:val="24"/>
        </w:rPr>
        <w:t>.</w:t>
      </w:r>
    </w:p>
    <w:p w:rsidR="00BD61EB" w:rsidRPr="00572953" w:rsidRDefault="000B6B75" w:rsidP="00BD61EB">
      <w:pPr>
        <w:widowControl w:val="0"/>
        <w:suppressAutoHyphens/>
        <w:rPr>
          <w:sz w:val="24"/>
          <w:szCs w:val="24"/>
        </w:rPr>
      </w:pPr>
      <w:r>
        <w:rPr>
          <w:sz w:val="24"/>
          <w:szCs w:val="24"/>
        </w:rPr>
        <w:t xml:space="preserve">                                </w:t>
      </w: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Изучив извещение о проведении закупки и закупочную докумен</w:t>
      </w:r>
      <w:r w:rsidR="00CC7D88">
        <w:rPr>
          <w:sz w:val="24"/>
          <w:szCs w:val="24"/>
        </w:rPr>
        <w:t>тацию к запросу котировок ОЗК/60</w:t>
      </w:r>
      <w:r>
        <w:rPr>
          <w:sz w:val="24"/>
          <w:szCs w:val="24"/>
        </w:rPr>
        <w:t>/2023 от «</w:t>
      </w:r>
      <w:r w:rsidR="00A12794">
        <w:rPr>
          <w:sz w:val="24"/>
          <w:szCs w:val="24"/>
        </w:rPr>
        <w:t>10</w:t>
      </w:r>
      <w:r>
        <w:rPr>
          <w:sz w:val="24"/>
          <w:szCs w:val="24"/>
        </w:rPr>
        <w:t xml:space="preserve">» </w:t>
      </w:r>
      <w:r w:rsidR="00A12794">
        <w:rPr>
          <w:sz w:val="24"/>
          <w:szCs w:val="24"/>
        </w:rPr>
        <w:t xml:space="preserve">апреля </w:t>
      </w:r>
      <w:r>
        <w:rPr>
          <w:sz w:val="24"/>
          <w:szCs w:val="24"/>
        </w:rPr>
        <w:t xml:space="preserve">2023 г. (включая все изменения и разъяснения к ней) безоговорочно принимаем установленные Регламентом ЭТП, </w:t>
      </w:r>
      <w:r w:rsidR="004A2C69">
        <w:rPr>
          <w:sz w:val="24"/>
          <w:szCs w:val="24"/>
        </w:rPr>
        <w:t>Положением о закупках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C7D88" w:rsidRPr="00A8632E">
        <w:rPr>
          <w:sz w:val="24"/>
          <w:szCs w:val="24"/>
        </w:rPr>
        <w:t>оказания</w:t>
      </w:r>
      <w:r w:rsidR="00CC7D88" w:rsidRPr="00143A57">
        <w:rPr>
          <w:sz w:val="24"/>
          <w:szCs w:val="24"/>
        </w:rPr>
        <w:t xml:space="preserve"> услуг по уборке помещений и территорий</w:t>
      </w:r>
      <w:r w:rsidRPr="00410C0D">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EB012F">
        <w:rPr>
          <w:sz w:val="24"/>
          <w:szCs w:val="24"/>
        </w:rPr>
        <w:t xml:space="preserve">                           </w:t>
      </w:r>
    </w:p>
    <w:p w:rsidR="00410C0D" w:rsidRPr="00EB012F" w:rsidRDefault="00410C0D" w:rsidP="00EB012F">
      <w:pPr>
        <w:widowControl w:val="0"/>
        <w:suppressAutoHyphens/>
        <w:ind w:firstLine="567"/>
        <w:jc w:val="both"/>
        <w:rPr>
          <w:sz w:val="24"/>
          <w:szCs w:val="24"/>
        </w:rPr>
      </w:pPr>
      <w:r>
        <w:rPr>
          <w:sz w:val="24"/>
          <w:szCs w:val="24"/>
        </w:rPr>
        <w:t xml:space="preserve">Подтверждаем свое согласие на </w:t>
      </w:r>
      <w:r w:rsidR="00EB012F" w:rsidRPr="00AE64F6">
        <w:rPr>
          <w:sz w:val="24"/>
          <w:szCs w:val="24"/>
        </w:rPr>
        <w:t xml:space="preserve">оказание услуг в соответствии с требованиями, указанными в Приложении 1 «Технические требования для проведения процедуры открытого запроса котировок в электронной форме на предмет оказания услуг по уборке помещений и территорий для </w:t>
      </w:r>
      <w:r w:rsidR="00EB012F">
        <w:rPr>
          <w:sz w:val="24"/>
          <w:szCs w:val="24"/>
        </w:rPr>
        <w:t xml:space="preserve">нужд </w:t>
      </w:r>
      <w:r w:rsidR="00EB012F" w:rsidRPr="00AE64F6">
        <w:rPr>
          <w:sz w:val="24"/>
          <w:szCs w:val="24"/>
        </w:rPr>
        <w:t xml:space="preserve">филиала «Брянскэнергосбыт» ООО «Газпром энергосбыт Брянск» с 01 </w:t>
      </w:r>
      <w:r w:rsidR="00EB012F">
        <w:rPr>
          <w:sz w:val="24"/>
          <w:szCs w:val="24"/>
        </w:rPr>
        <w:t>мая 2023</w:t>
      </w:r>
      <w:r w:rsidR="00EB012F" w:rsidRPr="00AE64F6">
        <w:rPr>
          <w:sz w:val="24"/>
          <w:szCs w:val="24"/>
        </w:rPr>
        <w:t xml:space="preserve"> года по 31 </w:t>
      </w:r>
      <w:r w:rsidR="00EB012F">
        <w:rPr>
          <w:sz w:val="24"/>
          <w:szCs w:val="24"/>
        </w:rPr>
        <w:t>декабря</w:t>
      </w:r>
      <w:r w:rsidR="00EB012F" w:rsidRPr="00AE64F6">
        <w:rPr>
          <w:sz w:val="24"/>
          <w:szCs w:val="24"/>
        </w:rPr>
        <w:t xml:space="preserve"> 2023 года» и </w:t>
      </w:r>
      <w:r w:rsidR="005A24B3">
        <w:rPr>
          <w:sz w:val="24"/>
          <w:szCs w:val="24"/>
        </w:rPr>
        <w:t>Приложении 6</w:t>
      </w:r>
      <w:r w:rsidR="00EB012F" w:rsidRPr="003D3A98">
        <w:rPr>
          <w:sz w:val="24"/>
          <w:szCs w:val="24"/>
        </w:rPr>
        <w:t xml:space="preserve"> «Проект</w:t>
      </w:r>
      <w:r w:rsidR="00EB012F" w:rsidRPr="00AE64F6">
        <w:rPr>
          <w:sz w:val="24"/>
          <w:szCs w:val="24"/>
        </w:rPr>
        <w:t xml:space="preserve"> договора» документации по запросу котировок № </w:t>
      </w:r>
      <w:r w:rsidR="00EB012F">
        <w:rPr>
          <w:sz w:val="24"/>
          <w:szCs w:val="24"/>
        </w:rPr>
        <w:t>ОЗК/60/2023</w:t>
      </w:r>
      <w:r w:rsidR="00EB012F" w:rsidRPr="00AE64F6">
        <w:rPr>
          <w:sz w:val="24"/>
          <w:szCs w:val="24"/>
        </w:rPr>
        <w:t xml:space="preserve"> от «</w:t>
      </w:r>
      <w:r w:rsidR="00A12794">
        <w:rPr>
          <w:sz w:val="24"/>
          <w:szCs w:val="24"/>
        </w:rPr>
        <w:t>10</w:t>
      </w:r>
      <w:r w:rsidR="00EB012F" w:rsidRPr="00AE64F6">
        <w:rPr>
          <w:sz w:val="24"/>
          <w:szCs w:val="24"/>
        </w:rPr>
        <w:t xml:space="preserve">» </w:t>
      </w:r>
      <w:r w:rsidR="00A12794">
        <w:rPr>
          <w:sz w:val="24"/>
          <w:szCs w:val="24"/>
        </w:rPr>
        <w:t>апреля</w:t>
      </w:r>
      <w:r w:rsidR="00EB012F">
        <w:rPr>
          <w:sz w:val="24"/>
          <w:szCs w:val="24"/>
        </w:rPr>
        <w:t xml:space="preserve"> 2023</w:t>
      </w:r>
      <w:r w:rsidR="00EB012F" w:rsidRPr="00AE64F6">
        <w:rPr>
          <w:sz w:val="24"/>
          <w:szCs w:val="24"/>
        </w:rPr>
        <w:t xml:space="preserve"> г</w:t>
      </w:r>
      <w:r>
        <w:rPr>
          <w:sz w:val="24"/>
          <w:szCs w:val="24"/>
        </w:rPr>
        <w:t>.</w:t>
      </w:r>
    </w:p>
    <w:p w:rsidR="00EB012F" w:rsidRPr="00AE64F6" w:rsidRDefault="00EB012F" w:rsidP="00EB012F">
      <w:pPr>
        <w:widowControl w:val="0"/>
        <w:suppressAutoHyphens/>
        <w:ind w:firstLine="426"/>
        <w:jc w:val="both"/>
        <w:rPr>
          <w:sz w:val="24"/>
          <w:szCs w:val="24"/>
        </w:rPr>
      </w:pPr>
      <w:bookmarkStart w:id="11" w:name="_Toc476225309"/>
      <w:bookmarkStart w:id="12" w:name="_Toc485198244"/>
      <w:r w:rsidRPr="00AE64F6">
        <w:rPr>
          <w:sz w:val="24"/>
          <w:szCs w:val="24"/>
        </w:rPr>
        <w:t xml:space="preserve">Предлагаем оказание услуг по уборке помещений и территорий с 01 </w:t>
      </w:r>
      <w:r>
        <w:rPr>
          <w:sz w:val="24"/>
          <w:szCs w:val="24"/>
        </w:rPr>
        <w:t>мая 2023</w:t>
      </w:r>
      <w:r w:rsidRPr="00AE64F6">
        <w:rPr>
          <w:sz w:val="24"/>
          <w:szCs w:val="24"/>
        </w:rPr>
        <w:t xml:space="preserve"> года по 31 </w:t>
      </w:r>
      <w:r>
        <w:rPr>
          <w:sz w:val="24"/>
          <w:szCs w:val="24"/>
        </w:rPr>
        <w:t>декабря</w:t>
      </w:r>
      <w:r w:rsidRPr="00AE64F6">
        <w:rPr>
          <w:sz w:val="24"/>
          <w:szCs w:val="24"/>
        </w:rPr>
        <w:t xml:space="preserve"> 2023 года (с учетом всех затрат): </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731"/>
        <w:gridCol w:w="41"/>
        <w:gridCol w:w="1559"/>
        <w:gridCol w:w="1293"/>
        <w:gridCol w:w="1410"/>
        <w:gridCol w:w="1451"/>
        <w:gridCol w:w="191"/>
        <w:gridCol w:w="581"/>
        <w:gridCol w:w="928"/>
      </w:tblGrid>
      <w:tr w:rsidR="00EB012F" w:rsidRPr="00A339DD" w:rsidTr="00446A19">
        <w:trPr>
          <w:trHeight w:val="367"/>
          <w:tblHeade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EB012F" w:rsidRPr="00C57874" w:rsidRDefault="00EB012F" w:rsidP="00446A19">
            <w:pPr>
              <w:suppressAutoHyphens/>
              <w:ind w:hanging="44"/>
              <w:jc w:val="center"/>
              <w:rPr>
                <w:sz w:val="22"/>
                <w:szCs w:val="22"/>
              </w:rPr>
            </w:pPr>
            <w:r w:rsidRPr="00C57874">
              <w:rPr>
                <w:sz w:val="22"/>
                <w:szCs w:val="22"/>
              </w:rPr>
              <w:t xml:space="preserve">№ </w:t>
            </w:r>
          </w:p>
        </w:tc>
        <w:tc>
          <w:tcPr>
            <w:tcW w:w="1731" w:type="dxa"/>
            <w:tcBorders>
              <w:top w:val="single" w:sz="4" w:space="0" w:color="auto"/>
              <w:left w:val="single" w:sz="4" w:space="0" w:color="auto"/>
              <w:bottom w:val="single" w:sz="4" w:space="0" w:color="auto"/>
              <w:right w:val="single" w:sz="4" w:space="0" w:color="auto"/>
            </w:tcBorders>
            <w:vAlign w:val="center"/>
            <w:hideMark/>
          </w:tcPr>
          <w:p w:rsidR="00EB012F" w:rsidRPr="00C57874" w:rsidRDefault="00EB012F" w:rsidP="00446A19">
            <w:pPr>
              <w:suppressAutoHyphens/>
              <w:jc w:val="center"/>
              <w:rPr>
                <w:sz w:val="22"/>
                <w:szCs w:val="22"/>
              </w:rPr>
            </w:pPr>
            <w:r w:rsidRPr="00C57874">
              <w:rPr>
                <w:sz w:val="22"/>
                <w:szCs w:val="22"/>
              </w:rPr>
              <w:t>Наименование подразделения</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center"/>
              <w:rPr>
                <w:sz w:val="22"/>
                <w:szCs w:val="22"/>
              </w:rPr>
            </w:pPr>
            <w:r w:rsidRPr="00C57874">
              <w:rPr>
                <w:sz w:val="22"/>
                <w:szCs w:val="22"/>
              </w:rPr>
              <w:t>Адрес офисного</w:t>
            </w:r>
          </w:p>
          <w:p w:rsidR="00EB012F" w:rsidRPr="00C57874" w:rsidRDefault="00EB012F" w:rsidP="00446A19">
            <w:pPr>
              <w:suppressAutoHyphens/>
              <w:jc w:val="center"/>
              <w:rPr>
                <w:sz w:val="22"/>
                <w:szCs w:val="22"/>
              </w:rPr>
            </w:pPr>
            <w:r w:rsidRPr="00C57874">
              <w:rPr>
                <w:sz w:val="22"/>
                <w:szCs w:val="22"/>
              </w:rPr>
              <w:t>помещения</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center"/>
              <w:rPr>
                <w:sz w:val="22"/>
                <w:szCs w:val="22"/>
              </w:rPr>
            </w:pPr>
          </w:p>
          <w:p w:rsidR="00EB012F" w:rsidRPr="00C57874" w:rsidRDefault="00EB012F" w:rsidP="00446A19">
            <w:pPr>
              <w:suppressAutoHyphens/>
              <w:jc w:val="center"/>
              <w:rPr>
                <w:sz w:val="22"/>
                <w:szCs w:val="22"/>
              </w:rPr>
            </w:pPr>
            <w:r w:rsidRPr="00C57874">
              <w:rPr>
                <w:sz w:val="22"/>
                <w:szCs w:val="22"/>
              </w:rPr>
              <w:t>Площадь</w:t>
            </w:r>
          </w:p>
          <w:p w:rsidR="00EB012F" w:rsidRPr="00C57874" w:rsidRDefault="00EB012F" w:rsidP="00446A19">
            <w:pPr>
              <w:suppressAutoHyphens/>
              <w:jc w:val="center"/>
              <w:rPr>
                <w:sz w:val="22"/>
                <w:szCs w:val="22"/>
              </w:rPr>
            </w:pPr>
            <w:r w:rsidRPr="00C57874">
              <w:rPr>
                <w:sz w:val="22"/>
                <w:szCs w:val="22"/>
              </w:rPr>
              <w:t>(</w:t>
            </w:r>
            <w:proofErr w:type="spellStart"/>
            <w:r w:rsidRPr="00C57874">
              <w:rPr>
                <w:sz w:val="22"/>
                <w:szCs w:val="22"/>
              </w:rPr>
              <w:t>кв.м</w:t>
            </w:r>
            <w:proofErr w:type="spellEnd"/>
            <w:r w:rsidRPr="00C57874">
              <w:rPr>
                <w:sz w:val="22"/>
                <w:szCs w:val="22"/>
              </w:rPr>
              <w:t>.)</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center"/>
              <w:rPr>
                <w:sz w:val="22"/>
                <w:szCs w:val="22"/>
              </w:rPr>
            </w:pPr>
            <w:r w:rsidRPr="00C57874">
              <w:rPr>
                <w:sz w:val="22"/>
                <w:szCs w:val="22"/>
              </w:rPr>
              <w:t>Стоимость</w:t>
            </w:r>
          </w:p>
          <w:p w:rsidR="00EB012F" w:rsidRPr="00C57874" w:rsidRDefault="00EB012F" w:rsidP="00446A19">
            <w:pPr>
              <w:suppressAutoHyphens/>
              <w:jc w:val="center"/>
              <w:rPr>
                <w:sz w:val="22"/>
                <w:szCs w:val="22"/>
              </w:rPr>
            </w:pPr>
            <w:r w:rsidRPr="00C57874">
              <w:rPr>
                <w:sz w:val="22"/>
                <w:szCs w:val="22"/>
              </w:rPr>
              <w:t>уборки 1</w:t>
            </w:r>
          </w:p>
          <w:p w:rsidR="00EB012F" w:rsidRPr="00C57874" w:rsidRDefault="00EB012F" w:rsidP="00446A19">
            <w:pPr>
              <w:suppressAutoHyphens/>
              <w:jc w:val="center"/>
              <w:rPr>
                <w:sz w:val="22"/>
                <w:szCs w:val="22"/>
              </w:rPr>
            </w:pPr>
            <w:proofErr w:type="spellStart"/>
            <w:r w:rsidRPr="00C57874">
              <w:rPr>
                <w:sz w:val="22"/>
                <w:szCs w:val="22"/>
              </w:rPr>
              <w:t>кв.м</w:t>
            </w:r>
            <w:proofErr w:type="spellEnd"/>
            <w:r w:rsidRPr="00C57874">
              <w:rPr>
                <w:sz w:val="22"/>
                <w:szCs w:val="22"/>
              </w:rPr>
              <w:t>., в</w:t>
            </w:r>
          </w:p>
          <w:p w:rsidR="00EB012F" w:rsidRPr="00C57874" w:rsidRDefault="00EB012F" w:rsidP="00446A19">
            <w:pPr>
              <w:suppressAutoHyphens/>
              <w:jc w:val="center"/>
              <w:rPr>
                <w:sz w:val="22"/>
                <w:szCs w:val="22"/>
              </w:rPr>
            </w:pPr>
            <w:r w:rsidRPr="00C57874">
              <w:rPr>
                <w:sz w:val="22"/>
                <w:szCs w:val="22"/>
              </w:rPr>
              <w:t>месяц,</w:t>
            </w:r>
          </w:p>
          <w:p w:rsidR="00EB012F" w:rsidRPr="00C57874" w:rsidRDefault="00EB012F" w:rsidP="00446A19">
            <w:pPr>
              <w:suppressAutoHyphens/>
              <w:jc w:val="center"/>
              <w:rPr>
                <w:sz w:val="22"/>
                <w:szCs w:val="22"/>
              </w:rPr>
            </w:pPr>
            <w:r w:rsidRPr="00C57874">
              <w:rPr>
                <w:sz w:val="22"/>
                <w:szCs w:val="22"/>
              </w:rPr>
              <w:t>руб., без</w:t>
            </w:r>
          </w:p>
          <w:p w:rsidR="00EB012F" w:rsidRPr="00C57874" w:rsidRDefault="00EB012F" w:rsidP="00446A19">
            <w:pPr>
              <w:suppressAutoHyphens/>
              <w:jc w:val="center"/>
              <w:rPr>
                <w:sz w:val="22"/>
                <w:szCs w:val="22"/>
              </w:rPr>
            </w:pPr>
            <w:r w:rsidRPr="00C57874">
              <w:rPr>
                <w:sz w:val="22"/>
                <w:szCs w:val="22"/>
              </w:rPr>
              <w:t>НДС</w:t>
            </w:r>
          </w:p>
          <w:p w:rsidR="00EB012F" w:rsidRPr="00C57874" w:rsidRDefault="00EB012F" w:rsidP="00446A19">
            <w:pPr>
              <w:suppressAutoHyphens/>
              <w:jc w:val="center"/>
              <w:rPr>
                <w:sz w:val="22"/>
                <w:szCs w:val="22"/>
              </w:rPr>
            </w:pPr>
            <w:r w:rsidRPr="00C57874">
              <w:rPr>
                <w:sz w:val="22"/>
                <w:szCs w:val="22"/>
              </w:rPr>
              <w:t>(с учетом</w:t>
            </w:r>
          </w:p>
          <w:p w:rsidR="00EB012F" w:rsidRPr="00C57874" w:rsidRDefault="00EB012F" w:rsidP="00446A19">
            <w:pPr>
              <w:suppressAutoHyphens/>
              <w:jc w:val="center"/>
              <w:rPr>
                <w:sz w:val="22"/>
                <w:szCs w:val="22"/>
              </w:rPr>
            </w:pPr>
            <w:r w:rsidRPr="00C57874">
              <w:rPr>
                <w:sz w:val="22"/>
                <w:szCs w:val="22"/>
              </w:rPr>
              <w:t>всех затрат)</w:t>
            </w:r>
          </w:p>
          <w:p w:rsidR="00EB012F" w:rsidRPr="00C57874" w:rsidRDefault="00EB012F" w:rsidP="00446A19">
            <w:pPr>
              <w:suppressAutoHyphens/>
              <w:jc w:val="center"/>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jc w:val="center"/>
              <w:rPr>
                <w:sz w:val="22"/>
                <w:szCs w:val="22"/>
              </w:rPr>
            </w:pPr>
            <w:r w:rsidRPr="00C57874">
              <w:rPr>
                <w:sz w:val="22"/>
                <w:szCs w:val="22"/>
              </w:rPr>
              <w:t>Общая стоимость уборки всего помещения</w:t>
            </w:r>
          </w:p>
          <w:p w:rsidR="00EB012F" w:rsidRPr="00C57874" w:rsidRDefault="00FA3D7C" w:rsidP="00446A19">
            <w:pPr>
              <w:suppressAutoHyphens/>
              <w:jc w:val="center"/>
              <w:rPr>
                <w:sz w:val="22"/>
                <w:szCs w:val="22"/>
              </w:rPr>
            </w:pPr>
            <w:r>
              <w:rPr>
                <w:sz w:val="22"/>
                <w:szCs w:val="22"/>
              </w:rPr>
              <w:t xml:space="preserve"> за период   01.05</w:t>
            </w:r>
            <w:r w:rsidR="00EB012F" w:rsidRPr="00C57874">
              <w:rPr>
                <w:sz w:val="22"/>
                <w:szCs w:val="22"/>
              </w:rPr>
              <w:t>.202</w:t>
            </w:r>
            <w:r>
              <w:rPr>
                <w:sz w:val="22"/>
                <w:szCs w:val="22"/>
              </w:rPr>
              <w:t>3-31.12</w:t>
            </w:r>
            <w:r w:rsidR="00EB012F">
              <w:rPr>
                <w:sz w:val="22"/>
                <w:szCs w:val="22"/>
              </w:rPr>
              <w:t>.2023</w:t>
            </w:r>
          </w:p>
          <w:p w:rsidR="00EB012F" w:rsidRPr="00C57874" w:rsidRDefault="00EB012F" w:rsidP="00446A19">
            <w:pPr>
              <w:suppressAutoHyphens/>
              <w:jc w:val="center"/>
              <w:rPr>
                <w:sz w:val="22"/>
                <w:szCs w:val="22"/>
              </w:rPr>
            </w:pPr>
            <w:r w:rsidRPr="00C57874">
              <w:rPr>
                <w:sz w:val="22"/>
                <w:szCs w:val="22"/>
              </w:rPr>
              <w:t>руб., без</w:t>
            </w:r>
          </w:p>
          <w:p w:rsidR="00EB012F" w:rsidRPr="00C57874" w:rsidRDefault="00EB012F" w:rsidP="00446A19">
            <w:pPr>
              <w:suppressAutoHyphens/>
              <w:jc w:val="center"/>
              <w:rPr>
                <w:sz w:val="22"/>
                <w:szCs w:val="22"/>
              </w:rPr>
            </w:pPr>
            <w:r w:rsidRPr="00C57874">
              <w:rPr>
                <w:sz w:val="22"/>
                <w:szCs w:val="22"/>
              </w:rPr>
              <w:t xml:space="preserve">НДС </w:t>
            </w:r>
          </w:p>
          <w:p w:rsidR="00EB012F" w:rsidRPr="00C57874" w:rsidRDefault="00EB012F" w:rsidP="00446A19">
            <w:pPr>
              <w:suppressAutoHyphens/>
              <w:jc w:val="center"/>
              <w:rPr>
                <w:sz w:val="22"/>
                <w:szCs w:val="22"/>
              </w:rPr>
            </w:pPr>
            <w:r w:rsidRPr="00C57874">
              <w:rPr>
                <w:sz w:val="22"/>
                <w:szCs w:val="22"/>
              </w:rPr>
              <w:t xml:space="preserve">(с учетом всех затрат)  </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center"/>
              <w:rPr>
                <w:sz w:val="22"/>
                <w:szCs w:val="22"/>
              </w:rPr>
            </w:pPr>
            <w:r w:rsidRPr="00C57874">
              <w:rPr>
                <w:sz w:val="22"/>
                <w:szCs w:val="22"/>
              </w:rPr>
              <w:t>НДС</w:t>
            </w:r>
          </w:p>
        </w:tc>
        <w:tc>
          <w:tcPr>
            <w:tcW w:w="928" w:type="dxa"/>
            <w:tcBorders>
              <w:top w:val="single" w:sz="4" w:space="0" w:color="auto"/>
              <w:left w:val="single" w:sz="4" w:space="0" w:color="auto"/>
              <w:bottom w:val="single" w:sz="4" w:space="0" w:color="auto"/>
              <w:right w:val="single" w:sz="4" w:space="0" w:color="auto"/>
            </w:tcBorders>
            <w:vAlign w:val="center"/>
            <w:hideMark/>
          </w:tcPr>
          <w:p w:rsidR="00EB012F" w:rsidRPr="00C57874" w:rsidRDefault="00EB012F" w:rsidP="00446A19">
            <w:pPr>
              <w:suppressAutoHyphens/>
              <w:ind w:firstLine="13"/>
              <w:jc w:val="center"/>
              <w:rPr>
                <w:bCs/>
                <w:sz w:val="22"/>
                <w:szCs w:val="22"/>
              </w:rPr>
            </w:pPr>
            <w:r w:rsidRPr="00C57874">
              <w:rPr>
                <w:bCs/>
                <w:sz w:val="22"/>
                <w:szCs w:val="22"/>
              </w:rPr>
              <w:t>Итого руб.,</w:t>
            </w:r>
          </w:p>
          <w:p w:rsidR="00EB012F" w:rsidRPr="00C57874" w:rsidRDefault="00EB012F" w:rsidP="00446A19">
            <w:pPr>
              <w:suppressAutoHyphens/>
              <w:ind w:firstLine="13"/>
              <w:jc w:val="center"/>
              <w:rPr>
                <w:sz w:val="22"/>
                <w:szCs w:val="22"/>
              </w:rPr>
            </w:pPr>
            <w:r w:rsidRPr="00C57874">
              <w:rPr>
                <w:bCs/>
                <w:sz w:val="22"/>
                <w:szCs w:val="22"/>
              </w:rPr>
              <w:t>с НДС</w:t>
            </w:r>
          </w:p>
        </w:tc>
      </w:tr>
      <w:tr w:rsidR="00EB012F" w:rsidRPr="00A339DD" w:rsidTr="00446A19">
        <w:trPr>
          <w:trHeight w:val="456"/>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both"/>
              <w:rPr>
                <w:b/>
                <w:bCs/>
                <w:sz w:val="24"/>
                <w:szCs w:val="24"/>
              </w:rPr>
            </w:pPr>
            <w:r w:rsidRPr="00C57874">
              <w:rPr>
                <w:sz w:val="24"/>
                <w:szCs w:val="24"/>
              </w:rPr>
              <w:t>1</w:t>
            </w:r>
          </w:p>
        </w:tc>
        <w:tc>
          <w:tcPr>
            <w:tcW w:w="173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sz w:val="24"/>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sz w:val="24"/>
                <w:szCs w:val="24"/>
              </w:rPr>
            </w:pPr>
          </w:p>
        </w:tc>
        <w:tc>
          <w:tcPr>
            <w:tcW w:w="1293"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56"/>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both"/>
              <w:rPr>
                <w:sz w:val="24"/>
                <w:szCs w:val="24"/>
              </w:rPr>
            </w:pPr>
            <w:r w:rsidRPr="00C57874">
              <w:rPr>
                <w:sz w:val="24"/>
                <w:szCs w:val="24"/>
              </w:rPr>
              <w:t>2</w:t>
            </w:r>
          </w:p>
        </w:tc>
        <w:tc>
          <w:tcPr>
            <w:tcW w:w="173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sz w:val="24"/>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sz w:val="24"/>
                <w:szCs w:val="24"/>
              </w:rPr>
            </w:pPr>
          </w:p>
        </w:tc>
        <w:tc>
          <w:tcPr>
            <w:tcW w:w="1293"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rPr>
                <w:sz w:val="24"/>
                <w:szCs w:val="24"/>
              </w:rPr>
            </w:pPr>
            <w:r w:rsidRPr="00C57874">
              <w:rPr>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sz w:val="24"/>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sz w:val="24"/>
                <w:szCs w:val="24"/>
              </w:rPr>
            </w:pPr>
          </w:p>
        </w:tc>
        <w:tc>
          <w:tcPr>
            <w:tcW w:w="1293"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bCs/>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rPr>
                <w:b/>
                <w:sz w:val="24"/>
                <w:szCs w:val="24"/>
              </w:rPr>
            </w:pPr>
            <w:r w:rsidRPr="00C57874">
              <w:rPr>
                <w:b/>
                <w:bCs/>
                <w:sz w:val="24"/>
                <w:szCs w:val="24"/>
              </w:rPr>
              <w:t>Итого без НДС</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bCs/>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both"/>
              <w:rPr>
                <w:b/>
                <w:sz w:val="24"/>
                <w:szCs w:val="24"/>
              </w:rPr>
            </w:pPr>
            <w:r w:rsidRPr="00C57874">
              <w:rPr>
                <w:b/>
                <w:sz w:val="24"/>
                <w:szCs w:val="24"/>
              </w:rPr>
              <w:t>НДС</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ind w:firstLine="342"/>
              <w:jc w:val="both"/>
              <w:rPr>
                <w:b/>
                <w:bCs/>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both"/>
              <w:rPr>
                <w:b/>
                <w:sz w:val="24"/>
                <w:szCs w:val="24"/>
              </w:rPr>
            </w:pPr>
            <w:r w:rsidRPr="00C57874">
              <w:rPr>
                <w:b/>
                <w:bCs/>
                <w:sz w:val="24"/>
                <w:szCs w:val="24"/>
              </w:rPr>
              <w:t>Итого с НДС</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9823" w:type="dxa"/>
            <w:gridSpan w:val="10"/>
            <w:tcBorders>
              <w:top w:val="single" w:sz="4" w:space="0" w:color="auto"/>
              <w:left w:val="nil"/>
              <w:bottom w:val="single" w:sz="4" w:space="0" w:color="auto"/>
              <w:right w:val="nil"/>
            </w:tcBorders>
          </w:tcPr>
          <w:p w:rsidR="00EB012F" w:rsidRPr="00C57874" w:rsidRDefault="00EB012F" w:rsidP="00446A19">
            <w:pPr>
              <w:suppressAutoHyphens/>
              <w:spacing w:before="240"/>
              <w:jc w:val="both"/>
              <w:rPr>
                <w:b/>
                <w:sz w:val="24"/>
                <w:szCs w:val="24"/>
              </w:rPr>
            </w:pPr>
            <w:r w:rsidRPr="00C57874">
              <w:rPr>
                <w:b/>
                <w:sz w:val="24"/>
                <w:szCs w:val="24"/>
              </w:rPr>
              <w:t>в том числе расходные материалы, спецодежда, инвентарь:</w:t>
            </w: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rPr>
                <w:bCs/>
                <w:sz w:val="22"/>
                <w:szCs w:val="22"/>
              </w:rPr>
            </w:pPr>
            <w:r w:rsidRPr="00C57874">
              <w:rPr>
                <w:bCs/>
                <w:sz w:val="22"/>
                <w:szCs w:val="22"/>
              </w:rPr>
              <w:t>№ п/п</w:t>
            </w:r>
          </w:p>
          <w:p w:rsidR="00EB012F" w:rsidRPr="00C57874" w:rsidRDefault="00EB012F" w:rsidP="00446A19">
            <w:pPr>
              <w:suppressAutoHyphens/>
              <w:rPr>
                <w:bCs/>
                <w:sz w:val="22"/>
                <w:szCs w:val="22"/>
              </w:rPr>
            </w:pPr>
          </w:p>
          <w:p w:rsidR="00EB012F" w:rsidRPr="00C57874" w:rsidRDefault="00EB012F" w:rsidP="00446A19">
            <w:pPr>
              <w:suppressAutoHyphens/>
              <w:rPr>
                <w:bCs/>
                <w:sz w:val="22"/>
                <w:szCs w:val="22"/>
              </w:rPr>
            </w:pPr>
          </w:p>
          <w:p w:rsidR="00EB012F" w:rsidRPr="00C57874" w:rsidRDefault="00EB012F" w:rsidP="00446A19">
            <w:pPr>
              <w:suppressAutoHyphens/>
              <w:rPr>
                <w:b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both"/>
              <w:rPr>
                <w:bCs/>
                <w:sz w:val="22"/>
                <w:szCs w:val="22"/>
              </w:rPr>
            </w:pPr>
            <w:r w:rsidRPr="00C57874">
              <w:rPr>
                <w:bCs/>
                <w:sz w:val="22"/>
                <w:szCs w:val="22"/>
              </w:rPr>
              <w:t>Наименование</w:t>
            </w:r>
          </w:p>
          <w:p w:rsidR="00EB012F" w:rsidRPr="00C57874" w:rsidRDefault="00EB012F" w:rsidP="00446A19">
            <w:pPr>
              <w:suppressAutoHyphen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center"/>
              <w:rPr>
                <w:sz w:val="22"/>
                <w:szCs w:val="22"/>
              </w:rPr>
            </w:pPr>
            <w:r w:rsidRPr="00C57874">
              <w:rPr>
                <w:sz w:val="22"/>
                <w:szCs w:val="22"/>
              </w:rPr>
              <w:t>Количество в месяц</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center"/>
              <w:rPr>
                <w:sz w:val="22"/>
                <w:szCs w:val="22"/>
              </w:rPr>
            </w:pPr>
            <w:r w:rsidRPr="00C57874">
              <w:rPr>
                <w:sz w:val="22"/>
                <w:szCs w:val="22"/>
              </w:rPr>
              <w:t>Цена за ед./руб.,</w:t>
            </w:r>
          </w:p>
          <w:p w:rsidR="00EB012F" w:rsidRPr="00C57874" w:rsidRDefault="00EB012F" w:rsidP="00446A19">
            <w:pPr>
              <w:suppressAutoHyphens/>
              <w:jc w:val="center"/>
              <w:rPr>
                <w:sz w:val="22"/>
                <w:szCs w:val="22"/>
              </w:rPr>
            </w:pPr>
            <w:r w:rsidRPr="00C57874">
              <w:rPr>
                <w:sz w:val="22"/>
                <w:szCs w:val="22"/>
              </w:rPr>
              <w:t>без НДС</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center"/>
              <w:rPr>
                <w:sz w:val="22"/>
                <w:szCs w:val="22"/>
              </w:rPr>
            </w:pPr>
            <w:r w:rsidRPr="00C57874">
              <w:rPr>
                <w:sz w:val="22"/>
                <w:szCs w:val="22"/>
              </w:rPr>
              <w:t>Сумма в месяц, руб., без НДС</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center"/>
              <w:rPr>
                <w:sz w:val="22"/>
                <w:szCs w:val="22"/>
              </w:rPr>
            </w:pPr>
          </w:p>
          <w:p w:rsidR="00EB012F" w:rsidRPr="00C57874" w:rsidRDefault="00EB012F" w:rsidP="00446A19">
            <w:pPr>
              <w:suppressAutoHyphens/>
              <w:jc w:val="center"/>
              <w:rPr>
                <w:sz w:val="22"/>
                <w:szCs w:val="22"/>
              </w:rPr>
            </w:pPr>
            <w:r w:rsidRPr="00C57874">
              <w:rPr>
                <w:sz w:val="22"/>
                <w:szCs w:val="22"/>
              </w:rPr>
              <w:t>Количество</w:t>
            </w:r>
          </w:p>
          <w:p w:rsidR="00EB012F" w:rsidRPr="00C57874" w:rsidRDefault="00EB012F" w:rsidP="00446A19">
            <w:pPr>
              <w:suppressAutoHyphens/>
              <w:jc w:val="center"/>
              <w:rPr>
                <w:sz w:val="22"/>
                <w:szCs w:val="22"/>
              </w:rPr>
            </w:pPr>
            <w:r w:rsidRPr="00C57874">
              <w:rPr>
                <w:sz w:val="22"/>
                <w:szCs w:val="22"/>
              </w:rPr>
              <w:t xml:space="preserve">за период </w:t>
            </w:r>
          </w:p>
          <w:p w:rsidR="00EB012F" w:rsidRPr="00C57874" w:rsidRDefault="00FA3D7C" w:rsidP="00446A19">
            <w:pPr>
              <w:suppressAutoHyphens/>
              <w:jc w:val="center"/>
              <w:rPr>
                <w:sz w:val="22"/>
                <w:szCs w:val="22"/>
              </w:rPr>
            </w:pPr>
            <w:r>
              <w:rPr>
                <w:sz w:val="22"/>
                <w:szCs w:val="22"/>
              </w:rPr>
              <w:t>01.05</w:t>
            </w:r>
            <w:r w:rsidR="00EB012F" w:rsidRPr="00C57874">
              <w:rPr>
                <w:sz w:val="22"/>
                <w:szCs w:val="22"/>
              </w:rPr>
              <w:t>.20</w:t>
            </w:r>
            <w:r w:rsidR="00EB012F" w:rsidRPr="00FA3D7C">
              <w:rPr>
                <w:sz w:val="22"/>
                <w:szCs w:val="22"/>
              </w:rPr>
              <w:t>2</w:t>
            </w:r>
            <w:r>
              <w:rPr>
                <w:sz w:val="22"/>
                <w:szCs w:val="22"/>
              </w:rPr>
              <w:t>3</w:t>
            </w:r>
            <w:r w:rsidR="00EB012F" w:rsidRPr="00C57874">
              <w:rPr>
                <w:sz w:val="22"/>
                <w:szCs w:val="22"/>
              </w:rPr>
              <w:t>-</w:t>
            </w:r>
          </w:p>
          <w:p w:rsidR="00EB012F" w:rsidRPr="00C57874" w:rsidRDefault="00FA3D7C" w:rsidP="00446A19">
            <w:pPr>
              <w:suppressAutoHyphens/>
              <w:jc w:val="center"/>
              <w:rPr>
                <w:sz w:val="22"/>
                <w:szCs w:val="22"/>
              </w:rPr>
            </w:pPr>
            <w:r>
              <w:rPr>
                <w:sz w:val="22"/>
                <w:szCs w:val="22"/>
              </w:rPr>
              <w:t>31.12</w:t>
            </w:r>
            <w:r w:rsidR="00EB012F">
              <w:rPr>
                <w:sz w:val="22"/>
                <w:szCs w:val="22"/>
              </w:rPr>
              <w:t>.2023</w:t>
            </w:r>
          </w:p>
          <w:p w:rsidR="00EB012F" w:rsidRPr="00C57874" w:rsidRDefault="00EB012F" w:rsidP="00446A19">
            <w:pPr>
              <w:suppressAutoHyphens/>
              <w:ind w:firstLine="342"/>
              <w:jc w:val="center"/>
              <w:rPr>
                <w:sz w:val="22"/>
                <w:szCs w:val="22"/>
              </w:rPr>
            </w:pPr>
          </w:p>
        </w:tc>
        <w:tc>
          <w:tcPr>
            <w:tcW w:w="1509" w:type="dxa"/>
            <w:gridSpan w:val="2"/>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jc w:val="center"/>
              <w:rPr>
                <w:sz w:val="22"/>
                <w:szCs w:val="22"/>
              </w:rPr>
            </w:pPr>
            <w:r w:rsidRPr="00C57874">
              <w:rPr>
                <w:sz w:val="22"/>
                <w:szCs w:val="22"/>
              </w:rPr>
              <w:t>Стоимость</w:t>
            </w:r>
          </w:p>
          <w:p w:rsidR="00EB012F" w:rsidRPr="00C57874" w:rsidRDefault="00EB012F" w:rsidP="00446A19">
            <w:pPr>
              <w:suppressAutoHyphens/>
              <w:jc w:val="center"/>
              <w:rPr>
                <w:sz w:val="22"/>
                <w:szCs w:val="22"/>
              </w:rPr>
            </w:pPr>
            <w:r w:rsidRPr="00C57874">
              <w:rPr>
                <w:sz w:val="22"/>
                <w:szCs w:val="22"/>
              </w:rPr>
              <w:t xml:space="preserve">за период  </w:t>
            </w:r>
            <w:r w:rsidR="00FA3D7C">
              <w:rPr>
                <w:sz w:val="22"/>
                <w:szCs w:val="22"/>
              </w:rPr>
              <w:t xml:space="preserve"> 01.05.2023-31.12</w:t>
            </w:r>
            <w:r>
              <w:rPr>
                <w:sz w:val="22"/>
                <w:szCs w:val="22"/>
              </w:rPr>
              <w:t>.2023</w:t>
            </w:r>
            <w:r w:rsidRPr="00C57874">
              <w:rPr>
                <w:sz w:val="22"/>
                <w:szCs w:val="22"/>
              </w:rPr>
              <w:t>, руб., без НДС</w:t>
            </w:r>
          </w:p>
        </w:tc>
      </w:tr>
      <w:tr w:rsidR="00EB012F" w:rsidRPr="00A339DD" w:rsidTr="00446A19">
        <w:trPr>
          <w:trHeight w:val="429"/>
          <w:tblHeader/>
          <w:jc w:val="center"/>
        </w:trPr>
        <w:tc>
          <w:tcPr>
            <w:tcW w:w="3969" w:type="dxa"/>
            <w:gridSpan w:val="4"/>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jc w:val="both"/>
              <w:rPr>
                <w:b/>
                <w:sz w:val="24"/>
                <w:szCs w:val="24"/>
              </w:rPr>
            </w:pPr>
            <w:r w:rsidRPr="00C57874">
              <w:rPr>
                <w:bCs/>
                <w:sz w:val="24"/>
                <w:szCs w:val="24"/>
              </w:rPr>
              <w:lastRenderedPageBreak/>
              <w:t>Расходные материалы (спецодежда, чистящие и моющие средства, инвентарь для уборки):</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rPr>
                <w:sz w:val="24"/>
                <w:szCs w:val="24"/>
              </w:rPr>
            </w:pPr>
            <w:r w:rsidRPr="00C57874">
              <w:rPr>
                <w:sz w:val="24"/>
                <w:szCs w:val="24"/>
              </w:rPr>
              <w:t>1</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rPr>
                <w:sz w:val="24"/>
                <w:szCs w:val="24"/>
              </w:rPr>
            </w:pPr>
            <w:r w:rsidRPr="00C57874">
              <w:rPr>
                <w:sz w:val="24"/>
                <w:szCs w:val="24"/>
              </w:rPr>
              <w:t>2</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EB012F" w:rsidRPr="00C57874" w:rsidRDefault="00EB012F" w:rsidP="00446A19">
            <w:pPr>
              <w:suppressAutoHyphens/>
              <w:rPr>
                <w:b/>
                <w:bCs/>
                <w:sz w:val="24"/>
                <w:szCs w:val="24"/>
              </w:rPr>
            </w:pPr>
            <w:r w:rsidRPr="00C57874">
              <w:rPr>
                <w:b/>
                <w:bCs/>
                <w:sz w:val="24"/>
                <w:szCs w:val="24"/>
              </w:rPr>
              <w:t>…</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center"/>
              <w:rPr>
                <w:b/>
                <w:bCs/>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jc w:val="both"/>
              <w:rPr>
                <w:b/>
                <w:sz w:val="24"/>
                <w:szCs w:val="24"/>
              </w:rPr>
            </w:pPr>
            <w:r w:rsidRPr="00C57874">
              <w:rPr>
                <w:b/>
                <w:sz w:val="24"/>
                <w:szCs w:val="24"/>
              </w:rPr>
              <w:t xml:space="preserve">Итого </w:t>
            </w:r>
          </w:p>
          <w:p w:rsidR="00EB012F" w:rsidRPr="00C57874" w:rsidRDefault="00EB012F" w:rsidP="00446A19">
            <w:pPr>
              <w:suppressAutoHyphens/>
              <w:jc w:val="both"/>
              <w:rPr>
                <w:b/>
                <w:sz w:val="24"/>
                <w:szCs w:val="24"/>
              </w:rPr>
            </w:pPr>
            <w:r w:rsidRPr="00C57874">
              <w:rPr>
                <w:b/>
                <w:sz w:val="24"/>
                <w:szCs w:val="24"/>
              </w:rPr>
              <w:t>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center"/>
              <w:rPr>
                <w:b/>
                <w:bCs/>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rPr>
                <w:b/>
                <w:sz w:val="24"/>
                <w:szCs w:val="24"/>
              </w:rPr>
            </w:pPr>
            <w:r w:rsidRPr="00C57874">
              <w:rPr>
                <w:b/>
                <w:sz w:val="24"/>
                <w:szCs w:val="24"/>
              </w:rPr>
              <w:t>НДС</w:t>
            </w:r>
          </w:p>
        </w:tc>
        <w:tc>
          <w:tcPr>
            <w:tcW w:w="1559"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tr w:rsidR="00EB012F" w:rsidRPr="00A339DD" w:rsidTr="00446A19">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center"/>
              <w:rPr>
                <w:b/>
                <w:bCs/>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rPr>
                <w:b/>
                <w:sz w:val="24"/>
                <w:szCs w:val="24"/>
              </w:rPr>
            </w:pPr>
            <w:r w:rsidRPr="00C57874">
              <w:rPr>
                <w:b/>
                <w:sz w:val="24"/>
                <w:szCs w:val="24"/>
              </w:rPr>
              <w:t>Итого с НДС</w:t>
            </w:r>
          </w:p>
        </w:tc>
        <w:tc>
          <w:tcPr>
            <w:tcW w:w="1559"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r w:rsidRPr="00C57874">
              <w:rPr>
                <w:b/>
                <w:sz w:val="24"/>
                <w:szCs w:val="24"/>
              </w:rPr>
              <w:t>х</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EB012F" w:rsidRPr="00C57874" w:rsidRDefault="00EB012F" w:rsidP="00446A19">
            <w:pPr>
              <w:suppressAutoHyphens/>
              <w:ind w:firstLine="342"/>
              <w:jc w:val="both"/>
              <w:rPr>
                <w:b/>
                <w:sz w:val="24"/>
                <w:szCs w:val="24"/>
              </w:rPr>
            </w:pPr>
          </w:p>
        </w:tc>
      </w:tr>
      <w:bookmarkEnd w:id="11"/>
      <w:bookmarkEnd w:id="12"/>
    </w:tbl>
    <w:p w:rsidR="00BD61EB" w:rsidRPr="00116B6C" w:rsidRDefault="00BD61EB" w:rsidP="00BD61EB">
      <w:pPr>
        <w:suppressAutoHyphens/>
        <w:ind w:right="34"/>
        <w:outlineLvl w:val="2"/>
        <w:rPr>
          <w:i/>
          <w:sz w:val="20"/>
        </w:rPr>
      </w:pPr>
    </w:p>
    <w:p w:rsidR="00BD61EB" w:rsidRPr="00116B6C" w:rsidRDefault="00BD61EB" w:rsidP="00BD61EB">
      <w:pPr>
        <w:suppressAutoHyphens/>
        <w:ind w:firstLine="567"/>
        <w:jc w:val="both"/>
        <w:rPr>
          <w:snapToGrid/>
          <w:sz w:val="24"/>
          <w:szCs w:val="24"/>
        </w:rPr>
      </w:pPr>
      <w:bookmarkStart w:id="13" w:name="_Toc476225310"/>
      <w:bookmarkStart w:id="14" w:name="_Toc485198245"/>
      <w:r w:rsidRPr="00116B6C">
        <w:rPr>
          <w:snapToGrid/>
          <w:sz w:val="24"/>
          <w:szCs w:val="24"/>
        </w:rPr>
        <w:t xml:space="preserve">Предложение полностью соответствует требованиям, указанным в запросе </w:t>
      </w:r>
      <w:r>
        <w:rPr>
          <w:snapToGrid/>
          <w:sz w:val="24"/>
          <w:szCs w:val="24"/>
        </w:rPr>
        <w:t>котировок</w:t>
      </w:r>
      <w:r w:rsidRPr="00116B6C">
        <w:rPr>
          <w:snapToGrid/>
          <w:sz w:val="24"/>
          <w:szCs w:val="24"/>
        </w:rPr>
        <w:t xml:space="preserve"> </w:t>
      </w:r>
      <w:r w:rsidRPr="006E5A9C">
        <w:rPr>
          <w:sz w:val="24"/>
          <w:szCs w:val="24"/>
        </w:rPr>
        <w:t>№ </w:t>
      </w:r>
      <w:r w:rsidR="00FA3D7C">
        <w:rPr>
          <w:sz w:val="24"/>
          <w:szCs w:val="24"/>
        </w:rPr>
        <w:t>ОЗК/60</w:t>
      </w:r>
      <w:r w:rsidR="00637DF4">
        <w:rPr>
          <w:sz w:val="24"/>
          <w:szCs w:val="24"/>
        </w:rPr>
        <w:t>/2023</w:t>
      </w:r>
      <w:r w:rsidRPr="006E5A9C">
        <w:rPr>
          <w:sz w:val="24"/>
          <w:szCs w:val="24"/>
        </w:rPr>
        <w:t xml:space="preserve"> от «</w:t>
      </w:r>
      <w:r w:rsidR="00A12794">
        <w:rPr>
          <w:sz w:val="24"/>
          <w:szCs w:val="24"/>
        </w:rPr>
        <w:t>10</w:t>
      </w:r>
      <w:r w:rsidRPr="006E5A9C">
        <w:rPr>
          <w:sz w:val="24"/>
          <w:szCs w:val="24"/>
        </w:rPr>
        <w:t xml:space="preserve">» </w:t>
      </w:r>
      <w:r w:rsidR="00A12794">
        <w:rPr>
          <w:sz w:val="24"/>
          <w:szCs w:val="24"/>
        </w:rPr>
        <w:t>апреля</w:t>
      </w:r>
      <w:r w:rsidRPr="006E5A9C">
        <w:rPr>
          <w:sz w:val="24"/>
          <w:szCs w:val="24"/>
        </w:rPr>
        <w:t xml:space="preserve"> 2023 г.</w:t>
      </w:r>
    </w:p>
    <w:p w:rsidR="00BD61EB" w:rsidRPr="00CD7081" w:rsidRDefault="00BD61EB" w:rsidP="00CD7081">
      <w:pPr>
        <w:tabs>
          <w:tab w:val="left" w:pos="0"/>
          <w:tab w:val="left" w:pos="567"/>
        </w:tabs>
        <w:suppressAutoHyphens/>
        <w:jc w:val="both"/>
        <w:rPr>
          <w:b/>
          <w:snapToGrid/>
          <w:sz w:val="24"/>
          <w:szCs w:val="24"/>
        </w:rPr>
      </w:pPr>
      <w:r w:rsidRPr="00116B6C">
        <w:rPr>
          <w:sz w:val="24"/>
          <w:szCs w:val="24"/>
        </w:rPr>
        <w:t xml:space="preserve">В конечную стоимость заявки на участие входит </w:t>
      </w:r>
      <w:r w:rsidR="00CD7081" w:rsidRPr="00CD7081">
        <w:rPr>
          <w:snapToGrid/>
          <w:sz w:val="24"/>
          <w:szCs w:val="24"/>
        </w:rPr>
        <w:t xml:space="preserve">стоимость всех затрат Исполнителя, необходимых для оказания услуг (в том числе, стоимость профессионального оборудования и инвентаря, сертифицированных материалов и моющих средств), а также все налоги и сборы, предусмотренные законодательством Российской Федерации, обязанность по уплате которых возникает у Исполнителя при исполнении условий, предусмотренным Техническим заданием (Приложение 1 к настоящей документации) и Проектом договора (Приложение 6 к настоящей документации) и все обязательные платежи согласно действующему законодательству РФ.  </w:t>
      </w:r>
    </w:p>
    <w:p w:rsidR="00BD61EB" w:rsidRPr="00116B6C" w:rsidRDefault="00BD61EB" w:rsidP="00BD61EB">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w:t>
      </w:r>
      <w:r w:rsidR="00CD7081">
        <w:rPr>
          <w:sz w:val="24"/>
          <w:szCs w:val="24"/>
        </w:rPr>
        <w:t>оказания услуг</w:t>
      </w:r>
      <w:r w:rsidRPr="00116B6C">
        <w:rPr>
          <w:sz w:val="24"/>
          <w:szCs w:val="24"/>
        </w:rPr>
        <w:t xml:space="preserve"> и оплаты, в соответствии с закупочной документацией/извещением о закупке. </w:t>
      </w:r>
      <w:bookmarkEnd w:id="13"/>
      <w:bookmarkEnd w:id="14"/>
    </w:p>
    <w:p w:rsidR="00BD61EB" w:rsidRPr="00116B6C" w:rsidRDefault="00BD61EB" w:rsidP="00BD61EB">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Pr>
          <w:sz w:val="24"/>
          <w:szCs w:val="24"/>
        </w:rPr>
        <w:t>__» ________</w:t>
      </w:r>
      <w:r w:rsidRPr="00014319">
        <w:rPr>
          <w:sz w:val="24"/>
          <w:szCs w:val="24"/>
        </w:rPr>
        <w:t xml:space="preserve"> 202</w:t>
      </w:r>
      <w:r>
        <w:rPr>
          <w:sz w:val="24"/>
          <w:szCs w:val="24"/>
        </w:rPr>
        <w:t>3</w:t>
      </w:r>
      <w:r w:rsidRPr="00014319">
        <w:rPr>
          <w:sz w:val="24"/>
          <w:szCs w:val="24"/>
        </w:rPr>
        <w:t xml:space="preserve"> г.</w:t>
      </w:r>
    </w:p>
    <w:p w:rsidR="00BD61EB" w:rsidRPr="00116B6C" w:rsidRDefault="00BD61EB" w:rsidP="00BD61EB">
      <w:pPr>
        <w:suppressAutoHyphens/>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p>
    <w:p w:rsidR="00BD61EB" w:rsidRPr="00116B6C" w:rsidRDefault="00BD61EB" w:rsidP="00BD61EB">
      <w:pPr>
        <w:suppressAutoHyphens/>
        <w:rPr>
          <w:b/>
          <w:sz w:val="24"/>
          <w:szCs w:val="24"/>
        </w:rPr>
      </w:pPr>
      <w:r w:rsidRPr="00116B6C">
        <w:rPr>
          <w:b/>
          <w:sz w:val="24"/>
          <w:szCs w:val="24"/>
        </w:rPr>
        <w:t>___________________________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r w:rsidRPr="007C6B99">
        <w:rPr>
          <w:b/>
          <w:sz w:val="24"/>
          <w:szCs w:val="24"/>
        </w:rPr>
        <w:t xml:space="preserve">                                                                                                                                 </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BD61EB">
      <w:pPr>
        <w:widowControl w:val="0"/>
        <w:suppressAutoHyphens/>
        <w:rPr>
          <w:b/>
          <w:sz w:val="24"/>
          <w:szCs w:val="24"/>
        </w:rPr>
      </w:pPr>
    </w:p>
    <w:p w:rsidR="00BD61EB" w:rsidRDefault="00BD61EB" w:rsidP="00BD61EB">
      <w:pPr>
        <w:pageBreakBefore/>
        <w:tabs>
          <w:tab w:val="left" w:pos="6405"/>
        </w:tabs>
        <w:suppressAutoHyphens/>
        <w:jc w:val="right"/>
        <w:rPr>
          <w:b/>
          <w:sz w:val="24"/>
          <w:szCs w:val="24"/>
        </w:rPr>
        <w:sectPr w:rsidR="00BD61EB" w:rsidSect="00EB012F">
          <w:pgSz w:w="11906" w:h="16838" w:code="9"/>
          <w:pgMar w:top="851" w:right="851" w:bottom="1134" w:left="1418"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r w:rsidR="000E7FEF" w:rsidRPr="006E5A9C">
        <w:rPr>
          <w:sz w:val="24"/>
          <w:szCs w:val="24"/>
        </w:rPr>
        <w:t>№</w:t>
      </w:r>
      <w:proofErr w:type="gramEnd"/>
      <w:r w:rsidR="000E7FEF" w:rsidRPr="006E5A9C">
        <w:rPr>
          <w:sz w:val="24"/>
          <w:szCs w:val="24"/>
        </w:rPr>
        <w:t> </w:t>
      </w:r>
      <w:r w:rsidR="000E7FEF">
        <w:rPr>
          <w:sz w:val="24"/>
          <w:szCs w:val="24"/>
        </w:rPr>
        <w:t>ОЗК/60/2023</w:t>
      </w:r>
      <w:r w:rsidR="000E7FEF" w:rsidRPr="006E5A9C">
        <w:rPr>
          <w:sz w:val="24"/>
          <w:szCs w:val="24"/>
        </w:rPr>
        <w:t xml:space="preserve"> от «</w:t>
      </w:r>
      <w:r w:rsidR="00A12794">
        <w:rPr>
          <w:sz w:val="24"/>
          <w:szCs w:val="24"/>
        </w:rPr>
        <w:t>10</w:t>
      </w:r>
      <w:r w:rsidR="000E7FEF" w:rsidRPr="006E5A9C">
        <w:rPr>
          <w:sz w:val="24"/>
          <w:szCs w:val="24"/>
        </w:rPr>
        <w:t xml:space="preserve">» </w:t>
      </w:r>
      <w:r w:rsidR="00A12794">
        <w:rPr>
          <w:sz w:val="24"/>
          <w:szCs w:val="24"/>
        </w:rPr>
        <w:t>апреля</w:t>
      </w:r>
      <w:r w:rsidR="000E7FEF" w:rsidRPr="006E5A9C">
        <w:rPr>
          <w:sz w:val="24"/>
          <w:szCs w:val="24"/>
        </w:rPr>
        <w:t xml:space="preserve"> 2023 г</w:t>
      </w:r>
      <w:r w:rsidRPr="006E5A9C">
        <w:rPr>
          <w:sz w:val="24"/>
          <w:szCs w:val="24"/>
        </w:rPr>
        <w:t>.</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2C5832" w:rsidRDefault="00BD61EB" w:rsidP="00BD61EB">
      <w:pPr>
        <w:suppressAutoHyphens/>
        <w:snapToGrid w:val="0"/>
        <w:ind w:firstLine="567"/>
        <w:jc w:val="both"/>
        <w:rPr>
          <w:snapToGrid/>
          <w:sz w:val="24"/>
          <w:szCs w:val="24"/>
        </w:rPr>
      </w:pPr>
      <w:r w:rsidRPr="002C5832">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2C5832" w:rsidRDefault="00BD61EB" w:rsidP="00BD61EB">
      <w:pPr>
        <w:suppressAutoHyphens/>
        <w:snapToGrid w:val="0"/>
        <w:jc w:val="both"/>
        <w:rPr>
          <w:snapToGrid/>
          <w:sz w:val="24"/>
          <w:szCs w:val="24"/>
        </w:rPr>
      </w:pPr>
      <w:r w:rsidRPr="002C5832">
        <w:rPr>
          <w:snapToGrid/>
          <w:sz w:val="24"/>
          <w:szCs w:val="24"/>
        </w:rPr>
        <w:t>-</w:t>
      </w:r>
      <w:r w:rsidRPr="002C5832">
        <w:rPr>
          <w:snapToGrid/>
          <w:sz w:val="24"/>
          <w:szCs w:val="24"/>
        </w:rPr>
        <w:tab/>
        <w:t>является полностью правоспособным;</w:t>
      </w:r>
    </w:p>
    <w:p w:rsidR="00BD61EB" w:rsidRPr="002C5832" w:rsidRDefault="00BD61EB" w:rsidP="00BD61EB">
      <w:pPr>
        <w:suppressAutoHyphens/>
        <w:snapToGrid w:val="0"/>
        <w:jc w:val="both"/>
        <w:rPr>
          <w:snapToGrid/>
          <w:sz w:val="24"/>
          <w:szCs w:val="24"/>
        </w:rPr>
      </w:pPr>
      <w:r w:rsidRPr="002C5832">
        <w:rPr>
          <w:snapToGrid/>
          <w:sz w:val="24"/>
          <w:szCs w:val="24"/>
        </w:rPr>
        <w:t>-</w:t>
      </w:r>
      <w:r w:rsidRPr="002C5832">
        <w:rPr>
          <w:snapToGrid/>
          <w:sz w:val="24"/>
          <w:szCs w:val="24"/>
        </w:rPr>
        <w:tab/>
        <w:t>является полностью дееспособным (заполняется в случае подачи заявки физическим лицом);</w:t>
      </w:r>
    </w:p>
    <w:p w:rsidR="00BD61EB" w:rsidRPr="002C5832" w:rsidRDefault="00BD61EB" w:rsidP="00BD61EB">
      <w:pPr>
        <w:suppressAutoHyphens/>
        <w:snapToGrid w:val="0"/>
        <w:jc w:val="both"/>
        <w:rPr>
          <w:snapToGrid/>
          <w:sz w:val="24"/>
          <w:szCs w:val="24"/>
        </w:rPr>
      </w:pPr>
      <w:r w:rsidRPr="002C5832">
        <w:rPr>
          <w:snapToGrid/>
          <w:sz w:val="24"/>
          <w:szCs w:val="24"/>
        </w:rPr>
        <w:t>-</w:t>
      </w:r>
      <w:r w:rsidRPr="002C5832">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2C5832" w:rsidRDefault="00BD61EB" w:rsidP="00BD61EB">
      <w:pPr>
        <w:suppressAutoHyphens/>
        <w:snapToGrid w:val="0"/>
        <w:jc w:val="both"/>
        <w:rPr>
          <w:snapToGrid/>
          <w:sz w:val="24"/>
          <w:szCs w:val="24"/>
        </w:rPr>
      </w:pPr>
      <w:r w:rsidRPr="002C5832">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2C5832" w:rsidRDefault="00BD61EB" w:rsidP="00BD61EB">
      <w:pPr>
        <w:suppressAutoHyphens/>
        <w:snapToGrid w:val="0"/>
        <w:jc w:val="both"/>
        <w:rPr>
          <w:snapToGrid/>
          <w:sz w:val="24"/>
          <w:szCs w:val="24"/>
        </w:rPr>
      </w:pPr>
      <w:r w:rsidRPr="002C5832">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2C5832" w:rsidRDefault="00BD61EB" w:rsidP="00BD61EB">
      <w:pPr>
        <w:suppressAutoHyphens/>
        <w:snapToGrid w:val="0"/>
        <w:jc w:val="both"/>
        <w:rPr>
          <w:snapToGrid/>
          <w:sz w:val="24"/>
          <w:szCs w:val="24"/>
        </w:rPr>
      </w:pPr>
      <w:r w:rsidRPr="002C5832">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2C5832" w:rsidRDefault="00BD61EB" w:rsidP="00FA3D7C">
      <w:pPr>
        <w:numPr>
          <w:ilvl w:val="0"/>
          <w:numId w:val="11"/>
        </w:numPr>
        <w:tabs>
          <w:tab w:val="left" w:pos="567"/>
        </w:tabs>
        <w:suppressAutoHyphens/>
        <w:snapToGrid w:val="0"/>
        <w:ind w:left="0" w:firstLine="0"/>
        <w:contextualSpacing/>
        <w:jc w:val="both"/>
        <w:rPr>
          <w:snapToGrid/>
          <w:sz w:val="24"/>
          <w:szCs w:val="24"/>
        </w:rPr>
      </w:pPr>
      <w:r w:rsidRPr="002C5832">
        <w:rPr>
          <w:snapToGrid/>
          <w:sz w:val="24"/>
          <w:szCs w:val="24"/>
        </w:rPr>
        <w:t>между ________________________ (</w:t>
      </w:r>
      <w:r w:rsidRPr="002C5832">
        <w:rPr>
          <w:i/>
          <w:snapToGrid/>
          <w:sz w:val="24"/>
          <w:szCs w:val="24"/>
        </w:rPr>
        <w:t>указывается наименование Участника закупки</w:t>
      </w:r>
      <w:r w:rsidRPr="002C5832">
        <w:rPr>
          <w:snapToGrid/>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2C5832">
        <w:rPr>
          <w:snapToGrid/>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2C5832" w:rsidRDefault="00BD61EB" w:rsidP="00BD61EB">
      <w:pPr>
        <w:suppressAutoHyphens/>
        <w:snapToGrid w:val="0"/>
        <w:jc w:val="both"/>
        <w:rPr>
          <w:bCs/>
          <w:snapToGrid/>
          <w:sz w:val="24"/>
          <w:szCs w:val="24"/>
        </w:rPr>
      </w:pPr>
    </w:p>
    <w:p w:rsidR="00BD61EB" w:rsidRPr="002C5832" w:rsidRDefault="00BD61EB" w:rsidP="00BD61EB">
      <w:pPr>
        <w:suppressAutoHyphens/>
        <w:rPr>
          <w:snapToGrid/>
          <w:sz w:val="24"/>
          <w:szCs w:val="24"/>
        </w:rPr>
      </w:pPr>
      <w:r w:rsidRPr="002C5832">
        <w:rPr>
          <w:snapToGrid/>
          <w:sz w:val="24"/>
          <w:szCs w:val="24"/>
        </w:rPr>
        <w:t>____________________________________</w:t>
      </w:r>
    </w:p>
    <w:p w:rsidR="00BD61EB" w:rsidRPr="002C5832" w:rsidRDefault="00BD61EB" w:rsidP="00BD61EB">
      <w:pPr>
        <w:suppressAutoHyphens/>
        <w:ind w:right="3684"/>
        <w:rPr>
          <w:snapToGrid/>
          <w:sz w:val="24"/>
          <w:szCs w:val="24"/>
          <w:vertAlign w:val="superscript"/>
        </w:rPr>
      </w:pPr>
      <w:r w:rsidRPr="002C5832">
        <w:rPr>
          <w:snapToGrid/>
          <w:sz w:val="24"/>
          <w:szCs w:val="24"/>
          <w:vertAlign w:val="superscript"/>
        </w:rPr>
        <w:t>(подпись, М.П.)</w:t>
      </w:r>
    </w:p>
    <w:p w:rsidR="00BD61EB" w:rsidRPr="002C5832" w:rsidRDefault="00BD61EB" w:rsidP="00BD61EB">
      <w:pPr>
        <w:suppressAutoHyphens/>
        <w:rPr>
          <w:snapToGrid/>
          <w:sz w:val="24"/>
          <w:szCs w:val="24"/>
        </w:rPr>
      </w:pPr>
      <w:r w:rsidRPr="002C5832">
        <w:rPr>
          <w:snapToGrid/>
          <w:sz w:val="24"/>
          <w:szCs w:val="24"/>
        </w:rPr>
        <w:t>____________________________________</w:t>
      </w:r>
    </w:p>
    <w:p w:rsidR="00BD61EB" w:rsidRDefault="00BD61EB" w:rsidP="006E41E3">
      <w:pPr>
        <w:suppressAutoHyphens/>
        <w:rPr>
          <w:b/>
          <w:sz w:val="24"/>
          <w:szCs w:val="24"/>
        </w:rPr>
      </w:pPr>
      <w:r w:rsidRPr="002C5832">
        <w:rPr>
          <w:snapToGrid/>
          <w:sz w:val="24"/>
          <w:szCs w:val="24"/>
          <w:vertAlign w:val="superscript"/>
        </w:rPr>
        <w:t>(фамилия, имя, отчество подписавшего, должность)</w:t>
      </w: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BD61EB" w:rsidRDefault="00BD61EB" w:rsidP="00BD61EB">
      <w:pPr>
        <w:suppressAutoHyphens/>
        <w:jc w:val="right"/>
        <w:rPr>
          <w:b/>
          <w:sz w:val="24"/>
          <w:szCs w:val="24"/>
        </w:rPr>
      </w:pPr>
    </w:p>
    <w:p w:rsidR="00552247" w:rsidRDefault="00552247" w:rsidP="00BD61EB">
      <w:pPr>
        <w:suppressAutoHyphens/>
        <w:jc w:val="right"/>
        <w:rPr>
          <w:b/>
          <w:sz w:val="24"/>
          <w:szCs w:val="24"/>
        </w:rPr>
      </w:pPr>
    </w:p>
    <w:p w:rsidR="00552247" w:rsidRDefault="00552247" w:rsidP="00BD61EB">
      <w:pPr>
        <w:suppressAutoHyphens/>
        <w:jc w:val="right"/>
        <w:rPr>
          <w:b/>
          <w:sz w:val="24"/>
          <w:szCs w:val="24"/>
        </w:rPr>
      </w:pPr>
    </w:p>
    <w:p w:rsidR="00BD61EB" w:rsidRDefault="00BD61EB" w:rsidP="00BD61EB">
      <w:pPr>
        <w:suppressAutoHyphens/>
        <w:jc w:val="right"/>
        <w:rPr>
          <w:b/>
          <w:sz w:val="24"/>
          <w:szCs w:val="24"/>
        </w:rPr>
      </w:pPr>
    </w:p>
    <w:p w:rsidR="007A5B51" w:rsidRDefault="007A5B51" w:rsidP="00BD61EB">
      <w:pPr>
        <w:suppressAutoHyphens/>
        <w:jc w:val="right"/>
        <w:rPr>
          <w:b/>
          <w:sz w:val="24"/>
          <w:szCs w:val="24"/>
        </w:rPr>
      </w:pPr>
    </w:p>
    <w:p w:rsidR="00BD61EB" w:rsidRDefault="00BD61EB" w:rsidP="00BD61EB">
      <w:pPr>
        <w:suppressAutoHyphens/>
        <w:jc w:val="right"/>
        <w:rPr>
          <w:b/>
          <w:sz w:val="24"/>
          <w:szCs w:val="24"/>
        </w:rPr>
      </w:pPr>
    </w:p>
    <w:p w:rsidR="00BD61EB" w:rsidRPr="0026471A" w:rsidRDefault="00BD61EB" w:rsidP="00BD61EB">
      <w:pPr>
        <w:suppressAutoHyphens/>
        <w:jc w:val="right"/>
        <w:rPr>
          <w:b/>
          <w:sz w:val="24"/>
          <w:szCs w:val="24"/>
        </w:rPr>
      </w:pPr>
      <w:r w:rsidRPr="0026471A">
        <w:rPr>
          <w:b/>
          <w:sz w:val="24"/>
          <w:szCs w:val="24"/>
        </w:rPr>
        <w:lastRenderedPageBreak/>
        <w:t xml:space="preserve">Приложение </w:t>
      </w:r>
      <w:r>
        <w:rPr>
          <w:b/>
          <w:sz w:val="24"/>
          <w:szCs w:val="24"/>
        </w:rPr>
        <w:t>4</w:t>
      </w:r>
    </w:p>
    <w:p w:rsidR="00BD61EB" w:rsidRDefault="00BD61EB" w:rsidP="00BD61EB">
      <w:pPr>
        <w:suppressAutoHyphens/>
        <w:rPr>
          <w:b/>
          <w:sz w:val="24"/>
          <w:szCs w:val="24"/>
        </w:rPr>
      </w:pPr>
      <w:r w:rsidRPr="007C6B99">
        <w:rPr>
          <w:b/>
          <w:sz w:val="24"/>
          <w:szCs w:val="24"/>
        </w:rPr>
        <w:t>Форма Анкеты Участника закупки</w:t>
      </w:r>
    </w:p>
    <w:p w:rsidR="00BD61EB" w:rsidRPr="00187E58" w:rsidRDefault="00BD61EB" w:rsidP="00BD61EB">
      <w:pPr>
        <w:widowControl w:val="0"/>
        <w:suppressAutoHyphens/>
        <w:rPr>
          <w:sz w:val="24"/>
          <w:szCs w:val="24"/>
        </w:rPr>
      </w:pPr>
      <w:r w:rsidRPr="007C6B99">
        <w:rPr>
          <w:b/>
          <w:sz w:val="24"/>
          <w:szCs w:val="24"/>
        </w:rPr>
        <w:br/>
      </w: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r w:rsidR="000E7FEF" w:rsidRPr="006E5A9C">
        <w:rPr>
          <w:sz w:val="24"/>
          <w:szCs w:val="24"/>
        </w:rPr>
        <w:t>№</w:t>
      </w:r>
      <w:proofErr w:type="gramEnd"/>
      <w:r w:rsidR="000E7FEF" w:rsidRPr="006E5A9C">
        <w:rPr>
          <w:sz w:val="24"/>
          <w:szCs w:val="24"/>
        </w:rPr>
        <w:t> </w:t>
      </w:r>
      <w:r w:rsidR="000E7FEF">
        <w:rPr>
          <w:sz w:val="24"/>
          <w:szCs w:val="24"/>
        </w:rPr>
        <w:t>ОЗК/60/2023</w:t>
      </w:r>
      <w:r w:rsidR="000E7FEF" w:rsidRPr="006E5A9C">
        <w:rPr>
          <w:sz w:val="24"/>
          <w:szCs w:val="24"/>
        </w:rPr>
        <w:t xml:space="preserve"> от «</w:t>
      </w:r>
      <w:r w:rsidR="00A12794">
        <w:rPr>
          <w:sz w:val="24"/>
          <w:szCs w:val="24"/>
        </w:rPr>
        <w:t>10</w:t>
      </w:r>
      <w:r w:rsidR="000E7FEF" w:rsidRPr="006E5A9C">
        <w:rPr>
          <w:sz w:val="24"/>
          <w:szCs w:val="24"/>
        </w:rPr>
        <w:t xml:space="preserve">» </w:t>
      </w:r>
      <w:r w:rsidR="00A12794">
        <w:rPr>
          <w:sz w:val="24"/>
          <w:szCs w:val="24"/>
        </w:rPr>
        <w:t>апреля</w:t>
      </w:r>
      <w:r w:rsidR="000E7FEF" w:rsidRPr="006E5A9C">
        <w:rPr>
          <w:sz w:val="24"/>
          <w:szCs w:val="24"/>
        </w:rPr>
        <w:t xml:space="preserve"> 2023 г</w:t>
      </w:r>
      <w:r w:rsidRPr="006E5A9C">
        <w:rPr>
          <w:sz w:val="24"/>
          <w:szCs w:val="24"/>
        </w:rPr>
        <w:t>.</w:t>
      </w:r>
    </w:p>
    <w:p w:rsidR="00BD61EB" w:rsidRPr="007C6B99" w:rsidRDefault="00BD61EB" w:rsidP="00BD61EB">
      <w:pPr>
        <w:suppressAutoHyphens/>
        <w:rPr>
          <w:sz w:val="24"/>
          <w:szCs w:val="24"/>
        </w:rPr>
      </w:pPr>
    </w:p>
    <w:p w:rsidR="00BD61EB" w:rsidRPr="007C6B99" w:rsidRDefault="00BD61EB" w:rsidP="00BD61EB">
      <w:pPr>
        <w:widowControl w:val="0"/>
        <w:suppressAutoHyphens/>
        <w:rPr>
          <w:sz w:val="24"/>
          <w:szCs w:val="24"/>
        </w:rPr>
      </w:pPr>
    </w:p>
    <w:p w:rsidR="00BD61EB" w:rsidRPr="007C6B99" w:rsidRDefault="00BD61EB" w:rsidP="00BD61EB">
      <w:pPr>
        <w:widowControl w:val="0"/>
        <w:suppressAutoHyphens/>
        <w:jc w:val="center"/>
        <w:rPr>
          <w:b/>
          <w:sz w:val="24"/>
          <w:szCs w:val="24"/>
        </w:rPr>
      </w:pPr>
      <w:r w:rsidRPr="007C6B99">
        <w:rPr>
          <w:b/>
          <w:sz w:val="24"/>
          <w:szCs w:val="24"/>
        </w:rPr>
        <w:t>Анкета Участника</w:t>
      </w:r>
      <w:r>
        <w:rPr>
          <w:b/>
          <w:sz w:val="24"/>
          <w:szCs w:val="24"/>
        </w:rPr>
        <w:t xml:space="preserve"> закупки</w:t>
      </w:r>
    </w:p>
    <w:p w:rsidR="00BD61EB" w:rsidRPr="007C6B99" w:rsidRDefault="00BD61EB" w:rsidP="00BD61EB">
      <w:pPr>
        <w:suppressAutoHyphens/>
        <w:ind w:right="-54"/>
        <w:rPr>
          <w:sz w:val="24"/>
          <w:szCs w:val="24"/>
        </w:rPr>
      </w:pPr>
      <w:r w:rsidRPr="007C6B99">
        <w:rPr>
          <w:sz w:val="24"/>
          <w:szCs w:val="24"/>
        </w:rPr>
        <w:t>Наименование Участника закупки:_________________________________________________.</w:t>
      </w:r>
    </w:p>
    <w:p w:rsidR="00BD61EB" w:rsidRPr="007C6B99" w:rsidRDefault="00BD61EB" w:rsidP="00BD61EB">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7C6B99" w:rsidTr="00637DF4">
        <w:trPr>
          <w:cantSplit/>
          <w:trHeight w:val="240"/>
          <w:tblHeader/>
        </w:trPr>
        <w:tc>
          <w:tcPr>
            <w:tcW w:w="720" w:type="dxa"/>
            <w:vAlign w:val="center"/>
          </w:tcPr>
          <w:p w:rsidR="00BD61EB" w:rsidRPr="007C6B99" w:rsidRDefault="00BD61EB" w:rsidP="00637DF4">
            <w:pPr>
              <w:pStyle w:val="af"/>
              <w:suppressAutoHyphens/>
              <w:ind w:left="0" w:right="-54"/>
              <w:jc w:val="center"/>
              <w:rPr>
                <w:b/>
                <w:sz w:val="24"/>
                <w:szCs w:val="24"/>
              </w:rPr>
            </w:pPr>
            <w:r w:rsidRPr="007C6B99">
              <w:rPr>
                <w:b/>
                <w:sz w:val="24"/>
                <w:szCs w:val="24"/>
              </w:rPr>
              <w:t>№ п/п</w:t>
            </w:r>
          </w:p>
        </w:tc>
        <w:tc>
          <w:tcPr>
            <w:tcW w:w="5037" w:type="dxa"/>
            <w:vAlign w:val="center"/>
          </w:tcPr>
          <w:p w:rsidR="00BD61EB" w:rsidRPr="007C6B99" w:rsidRDefault="00BD61EB" w:rsidP="00637DF4">
            <w:pPr>
              <w:pStyle w:val="af"/>
              <w:suppressAutoHyphens/>
              <w:ind w:left="0" w:right="-54"/>
              <w:jc w:val="center"/>
              <w:rPr>
                <w:b/>
                <w:sz w:val="24"/>
                <w:szCs w:val="24"/>
              </w:rPr>
            </w:pPr>
            <w:r w:rsidRPr="007C6B99">
              <w:rPr>
                <w:b/>
                <w:sz w:val="24"/>
                <w:szCs w:val="24"/>
              </w:rPr>
              <w:t>Наименование</w:t>
            </w:r>
          </w:p>
        </w:tc>
        <w:tc>
          <w:tcPr>
            <w:tcW w:w="3882" w:type="dxa"/>
            <w:vAlign w:val="center"/>
          </w:tcPr>
          <w:p w:rsidR="00BD61EB" w:rsidRPr="007C6B99" w:rsidRDefault="00BD61EB" w:rsidP="00637DF4">
            <w:pPr>
              <w:pStyle w:val="af"/>
              <w:suppressAutoHyphens/>
              <w:ind w:left="0" w:right="-54"/>
              <w:jc w:val="center"/>
              <w:rPr>
                <w:b/>
                <w:sz w:val="24"/>
                <w:szCs w:val="24"/>
              </w:rPr>
            </w:pPr>
            <w:r w:rsidRPr="007C6B99">
              <w:rPr>
                <w:b/>
                <w:sz w:val="24"/>
                <w:szCs w:val="24"/>
              </w:rPr>
              <w:t>Сведения об Участнике закупки (заполняется Участником закупки)</w:t>
            </w: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Организационно-правовая форма и фирменное наименование Участника закупки</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Относится ли Участник закупки к субъектам малого/среднего предпринимательства (да/нет)</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ИНН/КПП Участника закупки</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Юридический адрес</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Почтовый адрес</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Фактический адрес места нахождения</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rPr>
                <w:szCs w:val="24"/>
              </w:rPr>
            </w:pPr>
            <w:r w:rsidRPr="007C6B99">
              <w:rPr>
                <w:szCs w:val="24"/>
              </w:rPr>
              <w:t>Филиалы: перечислить наименования и почтовые адреса</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Телефоны Участника закупки (с указанием кода города)</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Height w:val="116"/>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Факс Участника закупки (с указанием кода города)</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 xml:space="preserve">Адрес электронной почты Участника закупки </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7C6B99" w:rsidRDefault="00BD61EB" w:rsidP="00637DF4">
            <w:pPr>
              <w:pStyle w:val="af2"/>
              <w:suppressAutoHyphens/>
              <w:ind w:left="0" w:right="-54"/>
              <w:jc w:val="both"/>
              <w:rPr>
                <w:szCs w:val="24"/>
              </w:rPr>
            </w:pPr>
            <w:r w:rsidRPr="007C6B99">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ОКПО</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ОКВЭД</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ОГРН</w:t>
            </w:r>
          </w:p>
        </w:tc>
        <w:tc>
          <w:tcPr>
            <w:tcW w:w="3882" w:type="dxa"/>
          </w:tcPr>
          <w:p w:rsidR="00BD61EB" w:rsidRPr="007C6B99" w:rsidRDefault="00BD61EB" w:rsidP="00637DF4">
            <w:pPr>
              <w:pStyle w:val="af2"/>
              <w:suppressAutoHyphens/>
              <w:ind w:left="0" w:right="-54"/>
              <w:jc w:val="both"/>
              <w:rPr>
                <w:szCs w:val="24"/>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ОКАТО</w:t>
            </w:r>
          </w:p>
        </w:tc>
        <w:tc>
          <w:tcPr>
            <w:tcW w:w="3882" w:type="dxa"/>
          </w:tcPr>
          <w:p w:rsidR="00BD61EB" w:rsidRPr="007C6B99" w:rsidRDefault="00BD61EB" w:rsidP="00637DF4">
            <w:pPr>
              <w:pStyle w:val="af2"/>
              <w:suppressAutoHyphens/>
              <w:ind w:left="0" w:right="-54"/>
              <w:jc w:val="both"/>
              <w:rPr>
                <w:szCs w:val="24"/>
                <w:highlight w:val="yellow"/>
              </w:rPr>
            </w:pPr>
          </w:p>
        </w:tc>
      </w:tr>
      <w:tr w:rsidR="00BD61EB" w:rsidRPr="007C6B99" w:rsidTr="00637DF4">
        <w:trPr>
          <w:cantSplit/>
        </w:trPr>
        <w:tc>
          <w:tcPr>
            <w:tcW w:w="720" w:type="dxa"/>
            <w:vAlign w:val="center"/>
          </w:tcPr>
          <w:p w:rsidR="00BD61EB" w:rsidRPr="007C6B99" w:rsidRDefault="00BD61EB" w:rsidP="00637DF4">
            <w:pPr>
              <w:numPr>
                <w:ilvl w:val="0"/>
                <w:numId w:val="5"/>
              </w:numPr>
              <w:suppressAutoHyphens/>
              <w:spacing w:after="60"/>
              <w:ind w:left="0" w:right="-54" w:firstLine="0"/>
              <w:jc w:val="center"/>
              <w:rPr>
                <w:sz w:val="24"/>
                <w:szCs w:val="24"/>
              </w:rPr>
            </w:pPr>
          </w:p>
        </w:tc>
        <w:tc>
          <w:tcPr>
            <w:tcW w:w="5037" w:type="dxa"/>
          </w:tcPr>
          <w:p w:rsidR="00BD61EB" w:rsidRPr="007C6B99" w:rsidRDefault="00BD61EB" w:rsidP="00637DF4">
            <w:pPr>
              <w:pStyle w:val="af2"/>
              <w:suppressAutoHyphens/>
              <w:ind w:left="0" w:right="-54"/>
              <w:jc w:val="both"/>
              <w:rPr>
                <w:szCs w:val="24"/>
              </w:rPr>
            </w:pPr>
            <w:r w:rsidRPr="007C6B99">
              <w:rPr>
                <w:szCs w:val="24"/>
              </w:rPr>
              <w:t>ОКОПФ</w:t>
            </w:r>
          </w:p>
        </w:tc>
        <w:tc>
          <w:tcPr>
            <w:tcW w:w="3882" w:type="dxa"/>
          </w:tcPr>
          <w:p w:rsidR="00BD61EB" w:rsidRPr="007C6B99" w:rsidRDefault="00BD61EB" w:rsidP="00637DF4">
            <w:pPr>
              <w:pStyle w:val="af2"/>
              <w:suppressAutoHyphens/>
              <w:ind w:left="0" w:right="-54"/>
              <w:jc w:val="both"/>
              <w:rPr>
                <w:szCs w:val="24"/>
                <w:highlight w:val="yellow"/>
              </w:rPr>
            </w:pPr>
          </w:p>
        </w:tc>
      </w:tr>
    </w:tbl>
    <w:p w:rsidR="00BD61EB" w:rsidRPr="007C6B99" w:rsidRDefault="00BD61EB" w:rsidP="00BD61EB">
      <w:pPr>
        <w:suppressAutoHyphens/>
        <w:ind w:right="-54"/>
        <w:rPr>
          <w:sz w:val="24"/>
          <w:szCs w:val="24"/>
        </w:rPr>
      </w:pPr>
      <w:r w:rsidRPr="007C6B99">
        <w:rPr>
          <w:sz w:val="24"/>
          <w:szCs w:val="24"/>
        </w:rPr>
        <w:t>____________________________________</w:t>
      </w:r>
    </w:p>
    <w:p w:rsidR="00BD61EB" w:rsidRPr="007C6B99" w:rsidRDefault="00BD61EB" w:rsidP="00BD61EB">
      <w:pPr>
        <w:suppressAutoHyphens/>
        <w:ind w:left="1418" w:right="-54" w:firstLine="709"/>
        <w:rPr>
          <w:sz w:val="24"/>
          <w:szCs w:val="24"/>
          <w:vertAlign w:val="superscript"/>
        </w:rPr>
      </w:pPr>
      <w:r w:rsidRPr="007C6B99">
        <w:rPr>
          <w:sz w:val="24"/>
          <w:szCs w:val="24"/>
          <w:vertAlign w:val="superscript"/>
        </w:rPr>
        <w:t>(подпись, М.П.)</w:t>
      </w:r>
    </w:p>
    <w:p w:rsidR="00BD61EB" w:rsidRPr="007C6B99" w:rsidRDefault="00BD61EB" w:rsidP="00BD61EB">
      <w:pPr>
        <w:suppressAutoHyphens/>
        <w:ind w:right="-54"/>
        <w:rPr>
          <w:sz w:val="24"/>
          <w:szCs w:val="24"/>
        </w:rPr>
      </w:pPr>
      <w:r w:rsidRPr="007C6B99">
        <w:rPr>
          <w:sz w:val="24"/>
          <w:szCs w:val="24"/>
        </w:rPr>
        <w:t>___________________________________</w:t>
      </w:r>
    </w:p>
    <w:p w:rsidR="00BD61EB" w:rsidRPr="007C6B99" w:rsidRDefault="00BD61EB" w:rsidP="00BD61EB">
      <w:pPr>
        <w:suppressAutoHyphens/>
        <w:ind w:left="709" w:right="-54"/>
        <w:rPr>
          <w:sz w:val="24"/>
          <w:szCs w:val="24"/>
          <w:vertAlign w:val="superscript"/>
        </w:rPr>
      </w:pPr>
      <w:r w:rsidRPr="007C6B99">
        <w:rPr>
          <w:sz w:val="24"/>
          <w:szCs w:val="24"/>
          <w:vertAlign w:val="superscript"/>
        </w:rPr>
        <w:t xml:space="preserve">(фамилия, имя, отчество </w:t>
      </w:r>
      <w:proofErr w:type="gramStart"/>
      <w:r w:rsidRPr="007C6B99">
        <w:rPr>
          <w:sz w:val="24"/>
          <w:szCs w:val="24"/>
          <w:vertAlign w:val="superscript"/>
        </w:rPr>
        <w:t>подписавшего,  должность</w:t>
      </w:r>
      <w:proofErr w:type="gramEnd"/>
      <w:r w:rsidRPr="007C6B99">
        <w:rPr>
          <w:sz w:val="24"/>
          <w:szCs w:val="24"/>
          <w:vertAlign w:val="superscript"/>
        </w:rPr>
        <w:t>)</w:t>
      </w:r>
    </w:p>
    <w:p w:rsidR="00F55928" w:rsidRPr="007C6B99" w:rsidRDefault="00F55928" w:rsidP="001D20E2">
      <w:pPr>
        <w:suppressAutoHyphens/>
        <w:ind w:left="709" w:right="-54"/>
        <w:rPr>
          <w:sz w:val="24"/>
          <w:szCs w:val="24"/>
          <w:vertAlign w:val="superscript"/>
        </w:rPr>
      </w:pP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0B6B75">
        <w:rPr>
          <w:b/>
          <w:sz w:val="24"/>
          <w:szCs w:val="24"/>
        </w:rPr>
        <w:t>5</w:t>
      </w:r>
    </w:p>
    <w:p w:rsidR="00BD61EB" w:rsidRDefault="00BD61EB" w:rsidP="00BD61EB">
      <w:pPr>
        <w:suppressAutoHyphens/>
        <w:rPr>
          <w:b/>
          <w:sz w:val="24"/>
          <w:szCs w:val="24"/>
        </w:rPr>
      </w:pPr>
      <w:r w:rsidRPr="007C6B99">
        <w:rPr>
          <w:b/>
          <w:sz w:val="24"/>
          <w:szCs w:val="24"/>
        </w:rPr>
        <w:t xml:space="preserve">Форма </w:t>
      </w:r>
      <w:r w:rsidRPr="00187E58">
        <w:rPr>
          <w:b/>
          <w:sz w:val="24"/>
          <w:szCs w:val="24"/>
        </w:rPr>
        <w:t xml:space="preserve">Письма </w:t>
      </w:r>
    </w:p>
    <w:p w:rsidR="00BD61EB" w:rsidRPr="00187E58" w:rsidRDefault="00BD61EB" w:rsidP="00BD61EB">
      <w:pPr>
        <w:widowControl w:val="0"/>
        <w:suppressAutoHyphens/>
        <w:rPr>
          <w:sz w:val="24"/>
          <w:szCs w:val="24"/>
        </w:rPr>
      </w:pPr>
      <w:r w:rsidRPr="00187E58">
        <w:rPr>
          <w:b/>
          <w:sz w:val="24"/>
          <w:szCs w:val="24"/>
        </w:rPr>
        <w:br/>
      </w: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r w:rsidR="000E7FEF" w:rsidRPr="006E5A9C">
        <w:rPr>
          <w:sz w:val="24"/>
          <w:szCs w:val="24"/>
        </w:rPr>
        <w:t>№</w:t>
      </w:r>
      <w:proofErr w:type="gramEnd"/>
      <w:r w:rsidR="000E7FEF" w:rsidRPr="006E5A9C">
        <w:rPr>
          <w:sz w:val="24"/>
          <w:szCs w:val="24"/>
        </w:rPr>
        <w:t> </w:t>
      </w:r>
      <w:r w:rsidR="000E7FEF">
        <w:rPr>
          <w:sz w:val="24"/>
          <w:szCs w:val="24"/>
        </w:rPr>
        <w:t>ОЗК/60/2023</w:t>
      </w:r>
      <w:r w:rsidR="000E7FEF" w:rsidRPr="006E5A9C">
        <w:rPr>
          <w:sz w:val="24"/>
          <w:szCs w:val="24"/>
        </w:rPr>
        <w:t xml:space="preserve"> от «</w:t>
      </w:r>
      <w:r w:rsidR="00916111">
        <w:rPr>
          <w:sz w:val="24"/>
          <w:szCs w:val="24"/>
        </w:rPr>
        <w:t>10</w:t>
      </w:r>
      <w:r w:rsidR="000E7FEF" w:rsidRPr="006E5A9C">
        <w:rPr>
          <w:sz w:val="24"/>
          <w:szCs w:val="24"/>
        </w:rPr>
        <w:t xml:space="preserve">» </w:t>
      </w:r>
      <w:r w:rsidR="00916111">
        <w:rPr>
          <w:sz w:val="24"/>
          <w:szCs w:val="24"/>
        </w:rPr>
        <w:t>апреля</w:t>
      </w:r>
      <w:r w:rsidR="000E7FEF" w:rsidRPr="006E5A9C">
        <w:rPr>
          <w:sz w:val="24"/>
          <w:szCs w:val="24"/>
        </w:rPr>
        <w:t xml:space="preserve"> 2023 г</w:t>
      </w:r>
      <w:r w:rsidRPr="006E5A9C">
        <w:rPr>
          <w:sz w:val="24"/>
          <w:szCs w:val="24"/>
        </w:rPr>
        <w:t>.</w:t>
      </w:r>
    </w:p>
    <w:p w:rsidR="00BD61EB" w:rsidRPr="007C6B99" w:rsidRDefault="00BD61EB" w:rsidP="00BD61EB">
      <w:pPr>
        <w:suppressAutoHyphens/>
        <w:rPr>
          <w:sz w:val="24"/>
          <w:szCs w:val="24"/>
        </w:rPr>
      </w:pPr>
    </w:p>
    <w:p w:rsidR="00BD61EB" w:rsidRDefault="00BD61EB" w:rsidP="00BD61EB">
      <w:pPr>
        <w:widowControl w:val="0"/>
        <w:suppressAutoHyphens/>
        <w:rPr>
          <w:sz w:val="24"/>
          <w:szCs w:val="24"/>
        </w:rPr>
      </w:pPr>
    </w:p>
    <w:p w:rsidR="00BD61EB" w:rsidRPr="007C6B99" w:rsidRDefault="00BD61EB" w:rsidP="00BD61EB">
      <w:pPr>
        <w:widowControl w:val="0"/>
        <w:suppressAutoHyphens/>
        <w:rPr>
          <w:sz w:val="24"/>
          <w:szCs w:val="24"/>
        </w:rPr>
      </w:pPr>
      <w:r w:rsidRPr="007C6B99">
        <w:rPr>
          <w:sz w:val="24"/>
          <w:szCs w:val="24"/>
        </w:rPr>
        <w:t>(НА БЛАНКЕ ОРГАНИЗАЦИИ)</w:t>
      </w:r>
    </w:p>
    <w:p w:rsidR="00BD61EB" w:rsidRPr="007C6B99" w:rsidRDefault="00BD61EB" w:rsidP="00BD61EB">
      <w:pPr>
        <w:widowControl w:val="0"/>
        <w:suppressAutoHyphens/>
        <w:rPr>
          <w:sz w:val="24"/>
          <w:szCs w:val="24"/>
        </w:rPr>
      </w:pPr>
    </w:p>
    <w:p w:rsidR="00BD61EB" w:rsidRPr="007C6B99" w:rsidRDefault="00BD61EB" w:rsidP="00BD61EB">
      <w:pPr>
        <w:suppressAutoHyphens/>
        <w:jc w:val="center"/>
        <w:rPr>
          <w:sz w:val="24"/>
          <w:szCs w:val="24"/>
        </w:rPr>
      </w:pPr>
    </w:p>
    <w:p w:rsidR="00BD61EB" w:rsidRPr="007C6B99" w:rsidRDefault="00BD61EB" w:rsidP="00BD61EB">
      <w:pPr>
        <w:suppressAutoHyphens/>
        <w:jc w:val="center"/>
        <w:rPr>
          <w:sz w:val="24"/>
          <w:szCs w:val="24"/>
        </w:rPr>
      </w:pPr>
    </w:p>
    <w:p w:rsidR="00BD61EB" w:rsidRPr="001E1793" w:rsidRDefault="00BD61EB" w:rsidP="00BD61EB">
      <w:pPr>
        <w:suppressAutoHyphens/>
        <w:ind w:right="-55"/>
        <w:jc w:val="center"/>
        <w:rPr>
          <w:b/>
          <w:sz w:val="24"/>
          <w:szCs w:val="24"/>
        </w:rPr>
      </w:pPr>
      <w:r w:rsidRPr="007C6B99">
        <w:rPr>
          <w:b/>
          <w:sz w:val="24"/>
          <w:szCs w:val="24"/>
        </w:rPr>
        <w:t>Согласие на</w:t>
      </w:r>
      <w:r>
        <w:rPr>
          <w:b/>
          <w:sz w:val="24"/>
          <w:szCs w:val="24"/>
        </w:rPr>
        <w:t xml:space="preserve"> проверку службой </w:t>
      </w:r>
      <w:r w:rsidRPr="001E1793">
        <w:rPr>
          <w:b/>
          <w:sz w:val="24"/>
          <w:szCs w:val="24"/>
        </w:rPr>
        <w:t>безопасности филиала «Брянскэнергосбыт»                       ООО «Газпром энергосбыт Брянск»</w:t>
      </w:r>
    </w:p>
    <w:p w:rsidR="00BD61EB" w:rsidRPr="001E1793" w:rsidRDefault="00BD61EB" w:rsidP="00BD61EB">
      <w:pPr>
        <w:suppressAutoHyphens/>
        <w:jc w:val="center"/>
        <w:rPr>
          <w:sz w:val="24"/>
          <w:szCs w:val="24"/>
        </w:rPr>
      </w:pPr>
    </w:p>
    <w:p w:rsidR="00BD61EB" w:rsidRPr="007C6B99" w:rsidRDefault="00BD61EB" w:rsidP="00BD61EB">
      <w:pPr>
        <w:suppressAutoHyphens/>
        <w:ind w:right="-55"/>
        <w:jc w:val="both"/>
        <w:rPr>
          <w:sz w:val="24"/>
          <w:szCs w:val="24"/>
        </w:rPr>
      </w:pPr>
      <w:r>
        <w:rPr>
          <w:sz w:val="24"/>
          <w:szCs w:val="24"/>
        </w:rPr>
        <w:t xml:space="preserve">        </w:t>
      </w:r>
      <w:r w:rsidRPr="001E1793">
        <w:rPr>
          <w:sz w:val="24"/>
          <w:szCs w:val="24"/>
        </w:rPr>
        <w:t>Наименование организации______ в лице ______</w:t>
      </w:r>
      <w:r>
        <w:rPr>
          <w:sz w:val="24"/>
          <w:szCs w:val="24"/>
        </w:rPr>
        <w:t xml:space="preserve"> </w:t>
      </w:r>
      <w:r w:rsidRPr="001E1793">
        <w:rPr>
          <w:sz w:val="24"/>
          <w:szCs w:val="24"/>
        </w:rPr>
        <w:t>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7C6B99" w:rsidRDefault="00BD61EB" w:rsidP="00BD61EB">
      <w:pPr>
        <w:suppressAutoHyphens/>
        <w:ind w:right="-55"/>
        <w:rPr>
          <w:b/>
          <w:sz w:val="24"/>
          <w:szCs w:val="24"/>
        </w:rPr>
      </w:pPr>
    </w:p>
    <w:p w:rsidR="00BD61EB" w:rsidRPr="007C6B99" w:rsidRDefault="00BD61EB" w:rsidP="00BD61EB">
      <w:pPr>
        <w:suppressAutoHyphens/>
        <w:ind w:right="-55"/>
        <w:rPr>
          <w:b/>
          <w:sz w:val="24"/>
          <w:szCs w:val="24"/>
        </w:rPr>
      </w:pPr>
    </w:p>
    <w:p w:rsidR="00BD61EB" w:rsidRPr="007C6B99" w:rsidRDefault="00BD61EB" w:rsidP="00BD61EB">
      <w:pPr>
        <w:suppressAutoHyphens/>
        <w:ind w:right="-55"/>
        <w:rPr>
          <w:b/>
          <w:sz w:val="24"/>
          <w:szCs w:val="24"/>
        </w:rPr>
      </w:pPr>
    </w:p>
    <w:p w:rsidR="00BD61EB" w:rsidRPr="007C6B99" w:rsidRDefault="00BD61EB" w:rsidP="00BD61EB">
      <w:pPr>
        <w:suppressAutoHyphens/>
        <w:rPr>
          <w:sz w:val="24"/>
          <w:szCs w:val="24"/>
        </w:rPr>
      </w:pPr>
      <w:r w:rsidRPr="007C6B99">
        <w:rPr>
          <w:sz w:val="24"/>
          <w:szCs w:val="24"/>
        </w:rPr>
        <w:t>____________________________________</w:t>
      </w:r>
    </w:p>
    <w:p w:rsidR="00BD61EB" w:rsidRPr="007C6B99" w:rsidRDefault="00BD61EB" w:rsidP="00BD61EB">
      <w:pPr>
        <w:tabs>
          <w:tab w:val="left" w:pos="1701"/>
        </w:tabs>
        <w:suppressAutoHyphens/>
        <w:ind w:right="3684"/>
        <w:rPr>
          <w:sz w:val="24"/>
          <w:szCs w:val="24"/>
          <w:vertAlign w:val="superscript"/>
        </w:rPr>
      </w:pPr>
      <w:r w:rsidRPr="007C6B99">
        <w:rPr>
          <w:sz w:val="24"/>
          <w:szCs w:val="24"/>
          <w:vertAlign w:val="superscript"/>
        </w:rPr>
        <w:t xml:space="preserve">                                       (подпись, М.П.)</w:t>
      </w:r>
    </w:p>
    <w:p w:rsidR="00BD61EB" w:rsidRPr="007C6B99" w:rsidRDefault="00BD61EB" w:rsidP="00BD61EB">
      <w:pPr>
        <w:suppressAutoHyphens/>
        <w:rPr>
          <w:sz w:val="24"/>
          <w:szCs w:val="24"/>
        </w:rPr>
      </w:pPr>
      <w:r w:rsidRPr="007C6B99">
        <w:rPr>
          <w:sz w:val="24"/>
          <w:szCs w:val="24"/>
        </w:rPr>
        <w:t>____________________________________</w:t>
      </w:r>
    </w:p>
    <w:p w:rsidR="00BD61EB" w:rsidRPr="007C6B99" w:rsidRDefault="00BD61EB" w:rsidP="00BD61EB">
      <w:pPr>
        <w:suppressAutoHyphens/>
        <w:ind w:right="3684"/>
        <w:rPr>
          <w:sz w:val="24"/>
          <w:szCs w:val="24"/>
          <w:vertAlign w:val="superscript"/>
        </w:rPr>
      </w:pPr>
      <w:r w:rsidRPr="007C6B99">
        <w:rPr>
          <w:sz w:val="24"/>
          <w:szCs w:val="24"/>
          <w:vertAlign w:val="superscript"/>
        </w:rPr>
        <w:t xml:space="preserve">         (фамилия, имя, отчество подписавшего, должность)</w:t>
      </w:r>
    </w:p>
    <w:p w:rsidR="00F55928" w:rsidRPr="007C6B99" w:rsidRDefault="00F55928" w:rsidP="00EB1506">
      <w:pPr>
        <w:suppressAutoHyphens/>
        <w:ind w:right="368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C444C2" w:rsidRPr="007C6B99" w:rsidRDefault="00B96193" w:rsidP="00A567C9">
      <w:pPr>
        <w:pageBreakBefore/>
        <w:tabs>
          <w:tab w:val="left" w:pos="6405"/>
        </w:tabs>
        <w:suppressAutoHyphens/>
        <w:jc w:val="right"/>
        <w:rPr>
          <w:b/>
          <w:sz w:val="24"/>
          <w:szCs w:val="24"/>
        </w:rPr>
      </w:pPr>
      <w:r w:rsidRPr="007C6B99">
        <w:rPr>
          <w:b/>
          <w:sz w:val="24"/>
          <w:szCs w:val="24"/>
        </w:rPr>
        <w:lastRenderedPageBreak/>
        <w:t xml:space="preserve">                                                                                                                                                                                                                           </w:t>
      </w:r>
      <w:r w:rsidR="000D2E62">
        <w:rPr>
          <w:b/>
          <w:sz w:val="24"/>
          <w:szCs w:val="24"/>
        </w:rPr>
        <w:t xml:space="preserve">                                  </w:t>
      </w:r>
      <w:r w:rsidR="00C444C2" w:rsidRPr="00632801">
        <w:rPr>
          <w:b/>
          <w:sz w:val="24"/>
          <w:szCs w:val="24"/>
        </w:rPr>
        <w:t xml:space="preserve">Приложение </w:t>
      </w:r>
      <w:r w:rsidR="000B6B75">
        <w:rPr>
          <w:b/>
          <w:sz w:val="24"/>
          <w:szCs w:val="24"/>
        </w:rPr>
        <w:t>6</w:t>
      </w:r>
    </w:p>
    <w:p w:rsidR="00B6298A" w:rsidRPr="00187E58" w:rsidRDefault="00B6298A" w:rsidP="00B6298A">
      <w:pPr>
        <w:widowControl w:val="0"/>
        <w:suppressAutoHyphens/>
        <w:rPr>
          <w:sz w:val="24"/>
          <w:szCs w:val="24"/>
        </w:rPr>
      </w:pPr>
      <w:r w:rsidRPr="007C6B99">
        <w:rPr>
          <w:sz w:val="24"/>
          <w:szCs w:val="24"/>
        </w:rPr>
        <w:t xml:space="preserve">к запросу </w:t>
      </w:r>
      <w:r>
        <w:rPr>
          <w:sz w:val="24"/>
          <w:szCs w:val="24"/>
        </w:rPr>
        <w:t xml:space="preserve">котировок </w:t>
      </w:r>
      <w:r w:rsidRPr="007C6B99">
        <w:rPr>
          <w:sz w:val="24"/>
          <w:szCs w:val="24"/>
        </w:rPr>
        <w:t xml:space="preserve"> </w:t>
      </w:r>
      <w:r w:rsidR="000E7FEF" w:rsidRPr="006E5A9C">
        <w:rPr>
          <w:sz w:val="24"/>
          <w:szCs w:val="24"/>
        </w:rPr>
        <w:t>№ </w:t>
      </w:r>
      <w:r w:rsidR="000E7FEF">
        <w:rPr>
          <w:sz w:val="24"/>
          <w:szCs w:val="24"/>
        </w:rPr>
        <w:t>ОЗК/60/2023</w:t>
      </w:r>
      <w:r w:rsidR="000E7FEF" w:rsidRPr="006E5A9C">
        <w:rPr>
          <w:sz w:val="24"/>
          <w:szCs w:val="24"/>
        </w:rPr>
        <w:t xml:space="preserve"> от «</w:t>
      </w:r>
      <w:r w:rsidR="00916111">
        <w:rPr>
          <w:sz w:val="24"/>
          <w:szCs w:val="24"/>
        </w:rPr>
        <w:t>10</w:t>
      </w:r>
      <w:r w:rsidR="000E7FEF" w:rsidRPr="006E5A9C">
        <w:rPr>
          <w:sz w:val="24"/>
          <w:szCs w:val="24"/>
        </w:rPr>
        <w:t xml:space="preserve">» </w:t>
      </w:r>
      <w:r w:rsidR="00916111">
        <w:rPr>
          <w:sz w:val="24"/>
          <w:szCs w:val="24"/>
        </w:rPr>
        <w:t>апреля</w:t>
      </w:r>
      <w:r w:rsidR="000E7FEF" w:rsidRPr="006E5A9C">
        <w:rPr>
          <w:sz w:val="24"/>
          <w:szCs w:val="24"/>
        </w:rPr>
        <w:t xml:space="preserve"> 2023 г</w:t>
      </w:r>
      <w:r w:rsidR="006E5A9C" w:rsidRPr="006E5A9C">
        <w:rPr>
          <w:sz w:val="24"/>
          <w:szCs w:val="24"/>
        </w:rPr>
        <w:t>.</w:t>
      </w:r>
    </w:p>
    <w:p w:rsidR="00A14BBF" w:rsidRPr="002F0C02" w:rsidRDefault="00A14BBF" w:rsidP="00A14BBF">
      <w:pPr>
        <w:widowControl w:val="0"/>
        <w:suppressAutoHyphens/>
        <w:rPr>
          <w:sz w:val="24"/>
          <w:szCs w:val="24"/>
        </w:rPr>
      </w:pPr>
    </w:p>
    <w:p w:rsidR="00FA3D7C" w:rsidRDefault="00FA3D7C" w:rsidP="00FA3D7C">
      <w:pPr>
        <w:snapToGrid w:val="0"/>
        <w:jc w:val="center"/>
        <w:rPr>
          <w:b/>
          <w:snapToGrid/>
          <w:sz w:val="24"/>
          <w:szCs w:val="24"/>
        </w:rPr>
      </w:pPr>
    </w:p>
    <w:p w:rsidR="00FA3D7C" w:rsidRPr="00FA3D7C" w:rsidRDefault="00FA3D7C" w:rsidP="00FA3D7C">
      <w:pPr>
        <w:snapToGrid w:val="0"/>
        <w:jc w:val="center"/>
        <w:rPr>
          <w:b/>
          <w:snapToGrid/>
          <w:sz w:val="24"/>
          <w:szCs w:val="24"/>
        </w:rPr>
      </w:pPr>
      <w:r w:rsidRPr="00FA3D7C">
        <w:rPr>
          <w:b/>
          <w:snapToGrid/>
          <w:sz w:val="24"/>
          <w:szCs w:val="24"/>
        </w:rPr>
        <w:t>ДОГОВОР № ГЭБ/03/23/__</w:t>
      </w:r>
    </w:p>
    <w:p w:rsidR="00FA3D7C" w:rsidRPr="00FA3D7C" w:rsidRDefault="00FA3D7C" w:rsidP="00FA3D7C">
      <w:pPr>
        <w:snapToGrid w:val="0"/>
        <w:jc w:val="center"/>
        <w:rPr>
          <w:b/>
          <w:snapToGrid/>
          <w:sz w:val="24"/>
          <w:szCs w:val="24"/>
        </w:rPr>
      </w:pPr>
      <w:r w:rsidRPr="00FA3D7C">
        <w:rPr>
          <w:b/>
          <w:snapToGrid/>
          <w:sz w:val="24"/>
          <w:szCs w:val="24"/>
        </w:rPr>
        <w:t xml:space="preserve">на оказание услуг по уборке помещений и территорий </w:t>
      </w:r>
    </w:p>
    <w:p w:rsidR="00FA3D7C" w:rsidRPr="00FA3D7C" w:rsidRDefault="00FA3D7C" w:rsidP="00FA3D7C">
      <w:pPr>
        <w:snapToGrid w:val="0"/>
        <w:jc w:val="center"/>
        <w:rPr>
          <w:b/>
          <w:snapToGrid/>
          <w:sz w:val="24"/>
          <w:szCs w:val="24"/>
        </w:rPr>
      </w:pPr>
      <w:r w:rsidRPr="00FA3D7C">
        <w:rPr>
          <w:b/>
          <w:snapToGrid/>
          <w:sz w:val="24"/>
          <w:szCs w:val="24"/>
        </w:rPr>
        <w:t xml:space="preserve">(офисных помещений, прилегающих территорий, крылец входа в помещения) </w:t>
      </w:r>
    </w:p>
    <w:p w:rsidR="00FA3D7C" w:rsidRPr="00FA3D7C" w:rsidRDefault="00FA3D7C" w:rsidP="00FA3D7C">
      <w:pPr>
        <w:snapToGrid w:val="0"/>
        <w:jc w:val="center"/>
        <w:rPr>
          <w:snapToGrid/>
          <w:sz w:val="24"/>
          <w:szCs w:val="24"/>
        </w:rPr>
      </w:pPr>
    </w:p>
    <w:p w:rsidR="00FA3D7C" w:rsidRPr="00FA3D7C" w:rsidRDefault="00FA3D7C" w:rsidP="00FA3D7C">
      <w:pPr>
        <w:snapToGrid w:val="0"/>
        <w:rPr>
          <w:b/>
          <w:snapToGrid/>
          <w:sz w:val="24"/>
          <w:szCs w:val="24"/>
        </w:rPr>
      </w:pPr>
      <w:r w:rsidRPr="00FA3D7C">
        <w:rPr>
          <w:snapToGrid/>
          <w:sz w:val="24"/>
          <w:szCs w:val="24"/>
        </w:rPr>
        <w:t>г. Брянск</w:t>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t xml:space="preserve">                          «___»  __________ 2023 г.</w:t>
      </w:r>
    </w:p>
    <w:p w:rsidR="00FA3D7C" w:rsidRPr="00FA3D7C" w:rsidRDefault="00FA3D7C" w:rsidP="00FA3D7C">
      <w:pPr>
        <w:snapToGrid w:val="0"/>
        <w:rPr>
          <w:snapToGrid/>
          <w:sz w:val="24"/>
          <w:szCs w:val="24"/>
        </w:rPr>
      </w:pPr>
    </w:p>
    <w:p w:rsidR="00FA3D7C" w:rsidRPr="00FA3D7C" w:rsidRDefault="00FA3D7C" w:rsidP="00FA3D7C">
      <w:pPr>
        <w:snapToGrid w:val="0"/>
        <w:jc w:val="both"/>
        <w:rPr>
          <w:snapToGrid/>
          <w:sz w:val="24"/>
          <w:szCs w:val="24"/>
        </w:rPr>
      </w:pPr>
      <w:r w:rsidRPr="00FA3D7C">
        <w:rPr>
          <w:snapToGrid/>
          <w:sz w:val="24"/>
          <w:szCs w:val="24"/>
        </w:rPr>
        <w:t xml:space="preserve">               </w:t>
      </w:r>
      <w:r w:rsidRPr="00FA3D7C">
        <w:rPr>
          <w:b/>
          <w:snapToGrid/>
          <w:sz w:val="24"/>
          <w:szCs w:val="24"/>
        </w:rPr>
        <w:t>Общество с ограниченной ответственностью «Газпром энергосбыт Брянск» (ООО «Газпром энергосбыт Брянск»)</w:t>
      </w:r>
      <w:r w:rsidRPr="00FA3D7C">
        <w:rPr>
          <w:snapToGrid/>
          <w:sz w:val="24"/>
          <w:szCs w:val="24"/>
        </w:rPr>
        <w:t>,</w:t>
      </w:r>
      <w:r w:rsidRPr="00FA3D7C">
        <w:rPr>
          <w:b/>
          <w:snapToGrid/>
          <w:sz w:val="24"/>
          <w:szCs w:val="24"/>
        </w:rPr>
        <w:t xml:space="preserve"> </w:t>
      </w:r>
      <w:r w:rsidRPr="00FA3D7C">
        <w:rPr>
          <w:bCs/>
          <w:snapToGrid/>
          <w:sz w:val="24"/>
          <w:szCs w:val="24"/>
        </w:rPr>
        <w:t xml:space="preserve">именуемое в дальнейшем </w:t>
      </w:r>
      <w:r w:rsidRPr="00FA3D7C">
        <w:rPr>
          <w:b/>
          <w:bCs/>
          <w:snapToGrid/>
          <w:sz w:val="24"/>
          <w:szCs w:val="24"/>
        </w:rPr>
        <w:t>«Заказчик»</w:t>
      </w:r>
      <w:r w:rsidRPr="00FA3D7C">
        <w:rPr>
          <w:bCs/>
          <w:snapToGrid/>
          <w:sz w:val="24"/>
          <w:szCs w:val="24"/>
        </w:rPr>
        <w:t xml:space="preserve">, </w:t>
      </w:r>
      <w:r w:rsidRPr="00FA3D7C">
        <w:rPr>
          <w:snapToGrid/>
          <w:sz w:val="24"/>
          <w:szCs w:val="24"/>
        </w:rPr>
        <w:t>в лице _______________</w:t>
      </w:r>
      <w:r w:rsidRPr="00FA3D7C">
        <w:rPr>
          <w:bCs/>
          <w:snapToGrid/>
          <w:sz w:val="24"/>
          <w:szCs w:val="24"/>
        </w:rPr>
        <w:t>,</w:t>
      </w:r>
      <w:r w:rsidRPr="00FA3D7C">
        <w:rPr>
          <w:b/>
          <w:bCs/>
          <w:snapToGrid/>
          <w:sz w:val="24"/>
          <w:szCs w:val="24"/>
        </w:rPr>
        <w:t xml:space="preserve"> </w:t>
      </w:r>
      <w:r w:rsidRPr="00FA3D7C">
        <w:rPr>
          <w:bCs/>
          <w:snapToGrid/>
          <w:sz w:val="24"/>
          <w:szCs w:val="24"/>
        </w:rPr>
        <w:t xml:space="preserve">действующего на основании ________________________________________ от _______________________________________________________________, </w:t>
      </w:r>
      <w:r w:rsidRPr="00FA3D7C">
        <w:rPr>
          <w:snapToGrid/>
          <w:sz w:val="24"/>
          <w:szCs w:val="24"/>
        </w:rPr>
        <w:t>с одной стороны, и ________________________________________________________________________</w:t>
      </w:r>
      <w:r w:rsidRPr="00FA3D7C">
        <w:rPr>
          <w:b/>
          <w:snapToGrid/>
          <w:sz w:val="24"/>
          <w:szCs w:val="24"/>
        </w:rPr>
        <w:t>,</w:t>
      </w:r>
      <w:r w:rsidRPr="00FA3D7C">
        <w:rPr>
          <w:snapToGrid/>
          <w:sz w:val="24"/>
          <w:szCs w:val="24"/>
        </w:rPr>
        <w:t xml:space="preserve"> именуемое в дальнейшем </w:t>
      </w:r>
      <w:r w:rsidRPr="00FA3D7C">
        <w:rPr>
          <w:b/>
          <w:snapToGrid/>
          <w:sz w:val="24"/>
          <w:szCs w:val="24"/>
        </w:rPr>
        <w:t xml:space="preserve">«Исполнитель», </w:t>
      </w:r>
      <w:r w:rsidRPr="00FA3D7C">
        <w:rPr>
          <w:snapToGrid/>
          <w:sz w:val="24"/>
          <w:szCs w:val="24"/>
        </w:rPr>
        <w:t>в лице _____________  ________________________________</w:t>
      </w:r>
      <w:r w:rsidRPr="00FA3D7C">
        <w:rPr>
          <w:b/>
          <w:snapToGrid/>
          <w:sz w:val="24"/>
          <w:szCs w:val="24"/>
        </w:rPr>
        <w:t xml:space="preserve">, </w:t>
      </w:r>
      <w:r w:rsidRPr="00FA3D7C">
        <w:rPr>
          <w:snapToGrid/>
          <w:sz w:val="24"/>
          <w:szCs w:val="24"/>
        </w:rPr>
        <w:t xml:space="preserve">действующего на основании ______________, с другой стороны, </w:t>
      </w:r>
      <w:r w:rsidRPr="00FA3D7C">
        <w:rPr>
          <w:snapToGrid/>
          <w:sz w:val="24"/>
          <w:szCs w:val="24"/>
          <w:lang w:val="x-none" w:eastAsia="x-none"/>
        </w:rPr>
        <w:t xml:space="preserve">в дальнейшем именуемые «Стороны», заключили настоящий </w:t>
      </w:r>
      <w:r w:rsidRPr="00FA3D7C">
        <w:rPr>
          <w:snapToGrid/>
          <w:sz w:val="24"/>
          <w:szCs w:val="24"/>
          <w:lang w:eastAsia="x-none"/>
        </w:rPr>
        <w:t>д</w:t>
      </w:r>
      <w:r w:rsidRPr="00FA3D7C">
        <w:rPr>
          <w:snapToGrid/>
          <w:sz w:val="24"/>
          <w:szCs w:val="24"/>
          <w:lang w:val="x-none" w:eastAsia="x-none"/>
        </w:rPr>
        <w:t>оговор</w:t>
      </w:r>
      <w:r w:rsidRPr="00FA3D7C">
        <w:rPr>
          <w:snapToGrid/>
          <w:sz w:val="24"/>
          <w:szCs w:val="24"/>
          <w:lang w:eastAsia="x-none"/>
        </w:rPr>
        <w:t xml:space="preserve"> (далее – Договор)</w:t>
      </w:r>
      <w:r w:rsidRPr="00FA3D7C">
        <w:rPr>
          <w:snapToGrid/>
          <w:sz w:val="24"/>
          <w:szCs w:val="24"/>
          <w:lang w:val="x-none" w:eastAsia="x-none"/>
        </w:rPr>
        <w:t xml:space="preserve"> о нижеследующем:</w:t>
      </w:r>
    </w:p>
    <w:p w:rsidR="00FA3D7C" w:rsidRPr="00FA3D7C" w:rsidRDefault="00FA3D7C" w:rsidP="00FA3D7C">
      <w:pPr>
        <w:snapToGrid w:val="0"/>
        <w:spacing w:after="120"/>
        <w:ind w:firstLine="708"/>
        <w:rPr>
          <w:snapToGrid/>
          <w:sz w:val="24"/>
          <w:szCs w:val="24"/>
        </w:rPr>
      </w:pPr>
    </w:p>
    <w:p w:rsidR="00FA3D7C" w:rsidRPr="00FA3D7C" w:rsidRDefault="00FA3D7C" w:rsidP="00FA3D7C">
      <w:pPr>
        <w:numPr>
          <w:ilvl w:val="0"/>
          <w:numId w:val="16"/>
        </w:numPr>
        <w:snapToGrid w:val="0"/>
        <w:jc w:val="center"/>
        <w:rPr>
          <w:b/>
          <w:snapToGrid/>
          <w:sz w:val="24"/>
          <w:szCs w:val="24"/>
        </w:rPr>
      </w:pPr>
      <w:r w:rsidRPr="00FA3D7C">
        <w:rPr>
          <w:b/>
          <w:snapToGrid/>
          <w:sz w:val="24"/>
          <w:szCs w:val="24"/>
        </w:rPr>
        <w:t>ПРЕДМЕТ ДОГОВОРА</w:t>
      </w:r>
    </w:p>
    <w:p w:rsidR="00FA3D7C" w:rsidRPr="00FA3D7C" w:rsidRDefault="00FA3D7C" w:rsidP="00FA3D7C">
      <w:pPr>
        <w:numPr>
          <w:ilvl w:val="1"/>
          <w:numId w:val="16"/>
        </w:numPr>
        <w:tabs>
          <w:tab w:val="left" w:pos="426"/>
        </w:tabs>
        <w:snapToGrid w:val="0"/>
        <w:ind w:left="0" w:firstLine="0"/>
        <w:jc w:val="both"/>
        <w:rPr>
          <w:snapToGrid/>
          <w:sz w:val="24"/>
          <w:szCs w:val="24"/>
        </w:rPr>
      </w:pPr>
      <w:r w:rsidRPr="00FA3D7C">
        <w:rPr>
          <w:snapToGrid/>
          <w:sz w:val="24"/>
          <w:szCs w:val="24"/>
        </w:rPr>
        <w:t xml:space="preserve">Предметом настоящего Договора является оказание Исполнителем услуг по уборке офисных помещений, прилегающих территорий и крылец входа в помещения Заказчика по площадям, адресам, численности сотрудников и наличию туалетных комнат, указанным в Приложении № 1 к настоящему Договору, являющимся неотъемлемой его частью. </w:t>
      </w:r>
    </w:p>
    <w:p w:rsidR="00FA3D7C" w:rsidRPr="00FA3D7C" w:rsidRDefault="00FA3D7C" w:rsidP="00FA3D7C">
      <w:pPr>
        <w:numPr>
          <w:ilvl w:val="1"/>
          <w:numId w:val="16"/>
        </w:numPr>
        <w:tabs>
          <w:tab w:val="left" w:pos="0"/>
          <w:tab w:val="left" w:pos="426"/>
        </w:tabs>
        <w:snapToGrid w:val="0"/>
        <w:ind w:left="0" w:firstLine="0"/>
        <w:jc w:val="both"/>
        <w:rPr>
          <w:snapToGrid/>
          <w:sz w:val="24"/>
          <w:szCs w:val="24"/>
        </w:rPr>
      </w:pPr>
      <w:r w:rsidRPr="00FA3D7C">
        <w:rPr>
          <w:snapToGrid/>
          <w:sz w:val="24"/>
          <w:szCs w:val="24"/>
        </w:rPr>
        <w:t>Исполнитель по заданию Заказчика оказывает услуги по уборке согласно Приложению № 2 к настоящему Договору, являющимся неотъемлемой его частью, а Заказчик оплачивает их на условиях, в порядке и сроки, установленные настоящим Договором.</w:t>
      </w:r>
    </w:p>
    <w:p w:rsidR="00FA3D7C" w:rsidRPr="00FA3D7C" w:rsidRDefault="00FA3D7C" w:rsidP="00FA3D7C">
      <w:pPr>
        <w:numPr>
          <w:ilvl w:val="1"/>
          <w:numId w:val="16"/>
        </w:numPr>
        <w:tabs>
          <w:tab w:val="left" w:pos="0"/>
          <w:tab w:val="left" w:pos="426"/>
        </w:tabs>
        <w:snapToGrid w:val="0"/>
        <w:ind w:left="0" w:firstLine="0"/>
        <w:jc w:val="both"/>
        <w:rPr>
          <w:snapToGrid/>
          <w:sz w:val="24"/>
          <w:szCs w:val="24"/>
        </w:rPr>
      </w:pPr>
      <w:r w:rsidRPr="00FA3D7C">
        <w:rPr>
          <w:snapToGrid/>
          <w:sz w:val="24"/>
          <w:szCs w:val="24"/>
        </w:rPr>
        <w:t>Исполнитель приобретает расходные материалы, необходимые для уборки помещений и комплектации туалетных комнат, согласно Приложению № 3 к настоящему Договору, являющимся неотъемлемой его частью.</w:t>
      </w:r>
    </w:p>
    <w:p w:rsidR="00FA3D7C" w:rsidRPr="00FA3D7C" w:rsidRDefault="00FA3D7C" w:rsidP="00FA3D7C">
      <w:pPr>
        <w:numPr>
          <w:ilvl w:val="1"/>
          <w:numId w:val="16"/>
        </w:numPr>
        <w:tabs>
          <w:tab w:val="left" w:pos="0"/>
          <w:tab w:val="left" w:pos="426"/>
        </w:tabs>
        <w:snapToGrid w:val="0"/>
        <w:ind w:left="0" w:firstLine="0"/>
        <w:jc w:val="both"/>
        <w:rPr>
          <w:snapToGrid/>
          <w:sz w:val="24"/>
          <w:szCs w:val="24"/>
        </w:rPr>
      </w:pPr>
      <w:r w:rsidRPr="00FA3D7C">
        <w:rPr>
          <w:snapToGrid/>
          <w:sz w:val="24"/>
          <w:szCs w:val="24"/>
        </w:rPr>
        <w:t>Страна происхождения расходных материалов:_________________________.</w:t>
      </w:r>
    </w:p>
    <w:p w:rsidR="00FA3D7C" w:rsidRPr="00FA3D7C" w:rsidRDefault="00FA3D7C" w:rsidP="00FA3D7C">
      <w:pPr>
        <w:snapToGrid w:val="0"/>
        <w:jc w:val="both"/>
        <w:rPr>
          <w:snapToGrid/>
          <w:sz w:val="24"/>
          <w:szCs w:val="24"/>
        </w:rPr>
      </w:pPr>
    </w:p>
    <w:p w:rsidR="00FA3D7C" w:rsidRPr="00FA3D7C" w:rsidRDefault="00FA3D7C" w:rsidP="00FA3D7C">
      <w:pPr>
        <w:numPr>
          <w:ilvl w:val="0"/>
          <w:numId w:val="16"/>
        </w:numPr>
        <w:snapToGrid w:val="0"/>
        <w:jc w:val="center"/>
        <w:rPr>
          <w:b/>
          <w:snapToGrid/>
          <w:sz w:val="24"/>
          <w:szCs w:val="24"/>
        </w:rPr>
      </w:pPr>
      <w:r w:rsidRPr="00FA3D7C">
        <w:rPr>
          <w:b/>
          <w:snapToGrid/>
          <w:sz w:val="24"/>
          <w:szCs w:val="24"/>
        </w:rPr>
        <w:t>ОБЯЗАННОСТИ СТОРОН</w:t>
      </w:r>
    </w:p>
    <w:p w:rsidR="00FA3D7C" w:rsidRPr="00FA3D7C" w:rsidRDefault="00FA3D7C" w:rsidP="00FA3D7C">
      <w:pPr>
        <w:snapToGrid w:val="0"/>
        <w:jc w:val="both"/>
        <w:rPr>
          <w:snapToGrid/>
          <w:sz w:val="24"/>
          <w:szCs w:val="24"/>
        </w:rPr>
      </w:pPr>
      <w:r w:rsidRPr="00FA3D7C">
        <w:rPr>
          <w:snapToGrid/>
          <w:sz w:val="24"/>
          <w:szCs w:val="24"/>
        </w:rPr>
        <w:t>2.1. Исполнитель обязан:</w:t>
      </w:r>
    </w:p>
    <w:p w:rsidR="00FA3D7C" w:rsidRPr="00FA3D7C" w:rsidRDefault="00FA3D7C" w:rsidP="00FA3D7C">
      <w:pPr>
        <w:tabs>
          <w:tab w:val="num" w:pos="2160"/>
        </w:tabs>
        <w:snapToGrid w:val="0"/>
        <w:jc w:val="both"/>
        <w:rPr>
          <w:snapToGrid/>
          <w:sz w:val="24"/>
          <w:szCs w:val="24"/>
        </w:rPr>
      </w:pPr>
      <w:r w:rsidRPr="00FA3D7C">
        <w:rPr>
          <w:snapToGrid/>
          <w:sz w:val="24"/>
          <w:szCs w:val="24"/>
        </w:rPr>
        <w:t>2.1.1. оказывать услуги качественно и в сроки, указанные в Приложении № 2 к  настоящему Договору;</w:t>
      </w:r>
    </w:p>
    <w:p w:rsidR="00FA3D7C" w:rsidRPr="00FA3D7C" w:rsidRDefault="00FA3D7C" w:rsidP="00FA3D7C">
      <w:pPr>
        <w:tabs>
          <w:tab w:val="left" w:pos="0"/>
          <w:tab w:val="left" w:pos="426"/>
        </w:tabs>
        <w:snapToGrid w:val="0"/>
        <w:jc w:val="both"/>
        <w:rPr>
          <w:snapToGrid/>
          <w:sz w:val="24"/>
          <w:szCs w:val="24"/>
        </w:rPr>
      </w:pPr>
      <w:r w:rsidRPr="00FA3D7C">
        <w:rPr>
          <w:snapToGrid/>
          <w:sz w:val="24"/>
          <w:szCs w:val="24"/>
        </w:rPr>
        <w:t xml:space="preserve">2.1.2. один раз в месяц (не позднее 01 числа </w:t>
      </w:r>
      <w:proofErr w:type="gramStart"/>
      <w:r w:rsidRPr="00FA3D7C">
        <w:rPr>
          <w:snapToGrid/>
          <w:sz w:val="24"/>
          <w:szCs w:val="24"/>
        </w:rPr>
        <w:t>каждого  месяца</w:t>
      </w:r>
      <w:proofErr w:type="gramEnd"/>
      <w:r w:rsidRPr="00FA3D7C">
        <w:rPr>
          <w:snapToGrid/>
          <w:sz w:val="24"/>
          <w:szCs w:val="24"/>
        </w:rPr>
        <w:t>, следующего за отчетным) предоставлять Заказчику Акт сдачи-приемки оказанных услуг по форме Приложения №4 к настоящему Договору, являющимся неотъемлемой его частью, а также счет на оплату;</w:t>
      </w:r>
    </w:p>
    <w:p w:rsidR="00FA3D7C" w:rsidRPr="00FA3D7C" w:rsidRDefault="00FA3D7C" w:rsidP="00FA3D7C">
      <w:pPr>
        <w:tabs>
          <w:tab w:val="num" w:pos="2160"/>
        </w:tabs>
        <w:snapToGrid w:val="0"/>
        <w:jc w:val="both"/>
        <w:rPr>
          <w:snapToGrid/>
          <w:sz w:val="24"/>
          <w:szCs w:val="24"/>
        </w:rPr>
      </w:pPr>
      <w:r w:rsidRPr="00FA3D7C">
        <w:rPr>
          <w:snapToGrid/>
          <w:sz w:val="24"/>
          <w:szCs w:val="24"/>
        </w:rPr>
        <w:t>2.1.3. устранять по требованию Заказчика нарушения и недостатки, допущенные в ходе исполнения обязательств по настоящему Договору;</w:t>
      </w:r>
    </w:p>
    <w:p w:rsidR="00FA3D7C" w:rsidRPr="00FA3D7C" w:rsidRDefault="00FA3D7C" w:rsidP="00FA3D7C">
      <w:pPr>
        <w:tabs>
          <w:tab w:val="num" w:pos="2160"/>
        </w:tabs>
        <w:snapToGrid w:val="0"/>
        <w:jc w:val="both"/>
        <w:rPr>
          <w:snapToGrid/>
          <w:sz w:val="24"/>
          <w:szCs w:val="24"/>
        </w:rPr>
      </w:pPr>
      <w:r w:rsidRPr="00FA3D7C">
        <w:rPr>
          <w:snapToGrid/>
          <w:sz w:val="24"/>
          <w:szCs w:val="24"/>
        </w:rPr>
        <w:t>2.1.4. в случае возникновения обстоятельств, замедляющих ход работ, предусмотренных Договором, поставить в известность Заказчика;</w:t>
      </w:r>
    </w:p>
    <w:p w:rsidR="00FA3D7C" w:rsidRPr="00FA3D7C" w:rsidRDefault="00FA3D7C" w:rsidP="00FA3D7C">
      <w:pPr>
        <w:tabs>
          <w:tab w:val="num" w:pos="2160"/>
        </w:tabs>
        <w:snapToGrid w:val="0"/>
        <w:jc w:val="both"/>
        <w:rPr>
          <w:snapToGrid/>
          <w:sz w:val="24"/>
          <w:szCs w:val="24"/>
        </w:rPr>
      </w:pPr>
      <w:r w:rsidRPr="00FA3D7C">
        <w:rPr>
          <w:snapToGrid/>
          <w:sz w:val="24"/>
          <w:szCs w:val="24"/>
        </w:rPr>
        <w:t>2.1.5. соблюдать технологии оказания услуг, их высокое качество, а также экологическую безопасность применяемых моющих средств на уровне и с соблюдением российских стандартов;</w:t>
      </w:r>
    </w:p>
    <w:p w:rsidR="00FA3D7C" w:rsidRPr="00FA3D7C" w:rsidRDefault="00FA3D7C" w:rsidP="00FA3D7C">
      <w:pPr>
        <w:tabs>
          <w:tab w:val="num" w:pos="2160"/>
        </w:tabs>
        <w:snapToGrid w:val="0"/>
        <w:jc w:val="both"/>
        <w:rPr>
          <w:snapToGrid/>
          <w:sz w:val="24"/>
          <w:szCs w:val="24"/>
        </w:rPr>
      </w:pPr>
      <w:r w:rsidRPr="00FA3D7C">
        <w:rPr>
          <w:snapToGrid/>
          <w:sz w:val="24"/>
          <w:szCs w:val="24"/>
        </w:rPr>
        <w:t>2.1.6. возместить ущерб, связанный с порчей или утратой имущества Заказчика, находящегося в обслуживаемых помещениях, нанесенный во время оказания услуг Исполнителем и по вине работников Исполнителя;</w:t>
      </w:r>
    </w:p>
    <w:p w:rsidR="00FA3D7C" w:rsidRPr="00FA3D7C" w:rsidRDefault="00FA3D7C" w:rsidP="00FA3D7C">
      <w:pPr>
        <w:tabs>
          <w:tab w:val="num" w:pos="2160"/>
        </w:tabs>
        <w:snapToGrid w:val="0"/>
        <w:jc w:val="both"/>
        <w:rPr>
          <w:snapToGrid/>
          <w:sz w:val="24"/>
          <w:szCs w:val="24"/>
        </w:rPr>
      </w:pPr>
      <w:r w:rsidRPr="00FA3D7C">
        <w:rPr>
          <w:snapToGrid/>
          <w:sz w:val="24"/>
          <w:szCs w:val="24"/>
        </w:rPr>
        <w:lastRenderedPageBreak/>
        <w:t xml:space="preserve">2.1.7. Исполнитель обязуется оказывать услуги по уборке помещений и устранять загрязнения, возникшие по независящим от Заказчика причинам, и по его требованию, в экстренном порядке, не относящиеся к плановым строительным, ремонтным видам работ; </w:t>
      </w:r>
    </w:p>
    <w:p w:rsidR="00FA3D7C" w:rsidRPr="00FA3D7C" w:rsidRDefault="00FA3D7C" w:rsidP="00FA3D7C">
      <w:pPr>
        <w:tabs>
          <w:tab w:val="left" w:pos="709"/>
          <w:tab w:val="num" w:pos="2160"/>
        </w:tabs>
        <w:snapToGrid w:val="0"/>
        <w:jc w:val="both"/>
        <w:rPr>
          <w:snapToGrid/>
          <w:sz w:val="24"/>
          <w:szCs w:val="24"/>
        </w:rPr>
      </w:pPr>
      <w:r w:rsidRPr="00FA3D7C">
        <w:rPr>
          <w:snapToGrid/>
          <w:sz w:val="24"/>
          <w:szCs w:val="24"/>
        </w:rPr>
        <w:t>2.1.8. Исполнитель не обязан оказывать услуги по уборке помещений, в которых проводятся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FA3D7C" w:rsidRPr="00FA3D7C" w:rsidRDefault="00FA3D7C" w:rsidP="00FA3D7C">
      <w:pPr>
        <w:tabs>
          <w:tab w:val="num" w:pos="2160"/>
        </w:tabs>
        <w:snapToGrid w:val="0"/>
        <w:jc w:val="both"/>
        <w:rPr>
          <w:snapToGrid/>
          <w:sz w:val="24"/>
          <w:szCs w:val="24"/>
        </w:rPr>
      </w:pPr>
      <w:r w:rsidRPr="00FA3D7C">
        <w:rPr>
          <w:snapToGrid/>
          <w:sz w:val="24"/>
          <w:szCs w:val="24"/>
        </w:rPr>
        <w:t>2.1.9. Исполнитель оказывает услуги по уборке помещений без перемещения громоздких или дорогостоящих предметов мебели, элементов интерьера, компьютеров и оргтехники. Перемещение вышеуказанных предметов с целью уборки помещения производится Заказчиком.</w:t>
      </w:r>
    </w:p>
    <w:p w:rsidR="00FA3D7C" w:rsidRPr="00FA3D7C" w:rsidRDefault="00FA3D7C" w:rsidP="00FA3D7C">
      <w:pPr>
        <w:tabs>
          <w:tab w:val="num" w:pos="2160"/>
        </w:tabs>
        <w:snapToGrid w:val="0"/>
        <w:jc w:val="both"/>
        <w:rPr>
          <w:snapToGrid/>
          <w:sz w:val="24"/>
          <w:szCs w:val="24"/>
        </w:rPr>
      </w:pPr>
      <w:r w:rsidRPr="00FA3D7C">
        <w:rPr>
          <w:snapToGrid/>
          <w:sz w:val="24"/>
          <w:szCs w:val="24"/>
        </w:rPr>
        <w:t>2.1.10. Не допускать до исполнения обязанностей по уборке помещений работников при появлении первых признаков заболевания (превышение температуры тела выше нормы, насморк, боли в горле и т.д.), а также</w:t>
      </w:r>
      <w:r w:rsidRPr="00FA3D7C">
        <w:rPr>
          <w:snapToGrid/>
        </w:rPr>
        <w:t xml:space="preserve"> </w:t>
      </w:r>
      <w:r w:rsidRPr="00FA3D7C">
        <w:rPr>
          <w:snapToGrid/>
          <w:sz w:val="24"/>
          <w:szCs w:val="24"/>
        </w:rPr>
        <w:t xml:space="preserve">в состоянии опьянения, действия </w:t>
      </w:r>
      <w:proofErr w:type="spellStart"/>
      <w:r w:rsidRPr="00FA3D7C">
        <w:rPr>
          <w:snapToGrid/>
          <w:sz w:val="24"/>
          <w:szCs w:val="24"/>
        </w:rPr>
        <w:t>психоактивных</w:t>
      </w:r>
      <w:proofErr w:type="spellEnd"/>
      <w:r w:rsidRPr="00FA3D7C">
        <w:rPr>
          <w:snapToGrid/>
          <w:sz w:val="24"/>
          <w:szCs w:val="24"/>
        </w:rPr>
        <w:t xml:space="preserve"> веществ, и в </w:t>
      </w:r>
      <w:proofErr w:type="spellStart"/>
      <w:r w:rsidRPr="00FA3D7C">
        <w:rPr>
          <w:snapToGrid/>
          <w:sz w:val="24"/>
          <w:szCs w:val="24"/>
        </w:rPr>
        <w:t>постинтоксикационном</w:t>
      </w:r>
      <w:proofErr w:type="spellEnd"/>
      <w:r w:rsidRPr="00FA3D7C">
        <w:rPr>
          <w:snapToGrid/>
          <w:sz w:val="24"/>
          <w:szCs w:val="24"/>
        </w:rPr>
        <w:t xml:space="preserve"> состоянии. </w:t>
      </w:r>
    </w:p>
    <w:p w:rsidR="00FA3D7C" w:rsidRPr="00FA3D7C" w:rsidRDefault="00FA3D7C" w:rsidP="00FA3D7C">
      <w:pPr>
        <w:snapToGrid w:val="0"/>
        <w:jc w:val="both"/>
        <w:rPr>
          <w:snapToGrid/>
          <w:sz w:val="24"/>
          <w:szCs w:val="24"/>
        </w:rPr>
      </w:pPr>
      <w:r w:rsidRPr="00FA3D7C">
        <w:rPr>
          <w:snapToGrid/>
          <w:sz w:val="24"/>
          <w:szCs w:val="24"/>
        </w:rPr>
        <w:t>2 2. Заказчик обязан:</w:t>
      </w:r>
    </w:p>
    <w:p w:rsidR="00FA3D7C" w:rsidRPr="00FA3D7C" w:rsidRDefault="00FA3D7C" w:rsidP="00FA3D7C">
      <w:pPr>
        <w:snapToGrid w:val="0"/>
        <w:jc w:val="both"/>
        <w:rPr>
          <w:snapToGrid/>
          <w:sz w:val="24"/>
          <w:szCs w:val="24"/>
        </w:rPr>
      </w:pPr>
      <w:r w:rsidRPr="00FA3D7C">
        <w:rPr>
          <w:snapToGrid/>
          <w:sz w:val="24"/>
          <w:szCs w:val="24"/>
        </w:rPr>
        <w:t>2.2.1. произвести оплату услуг по настоящему Договору в размерах и сроки, установленные Договором;</w:t>
      </w:r>
    </w:p>
    <w:p w:rsidR="00FA3D7C" w:rsidRPr="00FA3D7C" w:rsidRDefault="00FA3D7C" w:rsidP="00FA3D7C">
      <w:pPr>
        <w:snapToGrid w:val="0"/>
        <w:jc w:val="both"/>
        <w:rPr>
          <w:snapToGrid/>
          <w:sz w:val="24"/>
          <w:szCs w:val="24"/>
        </w:rPr>
      </w:pPr>
      <w:r w:rsidRPr="00FA3D7C">
        <w:rPr>
          <w:snapToGrid/>
          <w:sz w:val="24"/>
          <w:szCs w:val="24"/>
        </w:rPr>
        <w:t xml:space="preserve">2.2.2. один раз в месяц (не позднее </w:t>
      </w:r>
      <w:proofErr w:type="gramStart"/>
      <w:r w:rsidRPr="00FA3D7C">
        <w:rPr>
          <w:snapToGrid/>
          <w:sz w:val="24"/>
          <w:szCs w:val="24"/>
        </w:rPr>
        <w:t>01  числа</w:t>
      </w:r>
      <w:proofErr w:type="gramEnd"/>
      <w:r w:rsidRPr="00FA3D7C">
        <w:rPr>
          <w:snapToGrid/>
          <w:sz w:val="24"/>
          <w:szCs w:val="24"/>
        </w:rPr>
        <w:t xml:space="preserve"> каждого месяца, следующего за отчетным) осуществлять приемку оказанных Исполнителем услуг и при отсутствии мотивированных возражений подписать акты сдачи-приемки в течение 3 (трех) рабочих дней со дня их поступления Заказчику;</w:t>
      </w:r>
    </w:p>
    <w:p w:rsidR="00FA3D7C" w:rsidRPr="00FA3D7C" w:rsidRDefault="00FA3D7C" w:rsidP="00FA3D7C">
      <w:pPr>
        <w:snapToGrid w:val="0"/>
        <w:jc w:val="both"/>
        <w:rPr>
          <w:snapToGrid/>
          <w:sz w:val="24"/>
          <w:szCs w:val="24"/>
        </w:rPr>
      </w:pPr>
      <w:r w:rsidRPr="00FA3D7C">
        <w:rPr>
          <w:snapToGrid/>
          <w:sz w:val="24"/>
          <w:szCs w:val="24"/>
        </w:rPr>
        <w:t>2.2.3. обеспечить на время оказания услуг сотрудникам Исполнителя возможность пользования электроэнергией, холодной и горячей водой, доступ в обслуживаемые помещения, бытовые помещения и помещения для хранения инвентаря, моющих материалов и техники;</w:t>
      </w:r>
    </w:p>
    <w:p w:rsidR="00FA3D7C" w:rsidRPr="00FA3D7C" w:rsidRDefault="00FA3D7C" w:rsidP="00FA3D7C">
      <w:pPr>
        <w:snapToGrid w:val="0"/>
        <w:jc w:val="both"/>
        <w:rPr>
          <w:snapToGrid/>
          <w:sz w:val="24"/>
          <w:szCs w:val="24"/>
        </w:rPr>
      </w:pPr>
      <w:r w:rsidRPr="00FA3D7C">
        <w:rPr>
          <w:snapToGrid/>
          <w:sz w:val="24"/>
          <w:szCs w:val="24"/>
        </w:rPr>
        <w:t>2.2.4. возместить ущерб, связанный с порчей или утратой имущества Исполнителя, находящегося на хранении в помещениях Заказчика, возникший по вине работников Заказчика.</w:t>
      </w:r>
    </w:p>
    <w:p w:rsidR="00FA3D7C" w:rsidRPr="00FA3D7C" w:rsidRDefault="00FA3D7C" w:rsidP="00FA3D7C">
      <w:pPr>
        <w:snapToGrid w:val="0"/>
        <w:jc w:val="both"/>
        <w:rPr>
          <w:snapToGrid/>
          <w:sz w:val="24"/>
          <w:szCs w:val="24"/>
        </w:rPr>
      </w:pPr>
    </w:p>
    <w:p w:rsidR="00FA3D7C" w:rsidRPr="00FA3D7C" w:rsidRDefault="00FA3D7C" w:rsidP="00FA3D7C">
      <w:pPr>
        <w:numPr>
          <w:ilvl w:val="0"/>
          <w:numId w:val="16"/>
        </w:numPr>
        <w:snapToGrid w:val="0"/>
        <w:jc w:val="center"/>
        <w:rPr>
          <w:snapToGrid/>
          <w:sz w:val="24"/>
          <w:szCs w:val="24"/>
        </w:rPr>
      </w:pPr>
      <w:r w:rsidRPr="00FA3D7C">
        <w:rPr>
          <w:b/>
          <w:snapToGrid/>
          <w:sz w:val="24"/>
          <w:szCs w:val="24"/>
        </w:rPr>
        <w:t>КАЧЕСТВО УСЛУГ</w:t>
      </w:r>
      <w:r w:rsidRPr="00FA3D7C">
        <w:rPr>
          <w:b/>
          <w:bCs/>
          <w:snapToGrid/>
          <w:sz w:val="24"/>
          <w:szCs w:val="24"/>
        </w:rPr>
        <w:t xml:space="preserve">  И</w:t>
      </w:r>
      <w:r w:rsidRPr="00FA3D7C">
        <w:rPr>
          <w:b/>
          <w:snapToGrid/>
          <w:sz w:val="24"/>
          <w:szCs w:val="24"/>
        </w:rPr>
        <w:t xml:space="preserve">  </w:t>
      </w:r>
      <w:r w:rsidRPr="00FA3D7C">
        <w:rPr>
          <w:b/>
          <w:bCs/>
          <w:snapToGrid/>
          <w:sz w:val="24"/>
          <w:szCs w:val="24"/>
        </w:rPr>
        <w:t>ПОРЯДОК  РАСЧЕТОВ</w:t>
      </w:r>
    </w:p>
    <w:p w:rsidR="00FA3D7C" w:rsidRPr="00FA3D7C" w:rsidRDefault="00FA3D7C" w:rsidP="00FA3D7C">
      <w:pPr>
        <w:snapToGrid w:val="0"/>
        <w:jc w:val="both"/>
        <w:rPr>
          <w:b/>
          <w:bCs/>
          <w:snapToGrid/>
          <w:sz w:val="24"/>
          <w:szCs w:val="24"/>
        </w:rPr>
      </w:pPr>
      <w:r w:rsidRPr="00FA3D7C">
        <w:rPr>
          <w:snapToGrid/>
          <w:sz w:val="24"/>
          <w:szCs w:val="24"/>
        </w:rPr>
        <w:t xml:space="preserve">3.1. Качество услуг, предоставляемых Заказчику по настоящему Договору, полностью должно соответствовать действующим Российским стандартам и нормам. Услуги оказываются в соответствии с имеющимися у Исполнителя сертификатами и разрешениями. </w:t>
      </w:r>
    </w:p>
    <w:p w:rsidR="00FA3D7C" w:rsidRPr="00FA3D7C" w:rsidRDefault="00FA3D7C" w:rsidP="00FA3D7C">
      <w:pPr>
        <w:snapToGrid w:val="0"/>
        <w:jc w:val="both"/>
        <w:rPr>
          <w:snapToGrid/>
          <w:sz w:val="24"/>
          <w:szCs w:val="24"/>
        </w:rPr>
      </w:pPr>
      <w:r w:rsidRPr="00FA3D7C">
        <w:rPr>
          <w:snapToGrid/>
          <w:sz w:val="24"/>
          <w:szCs w:val="24"/>
        </w:rPr>
        <w:t>3.2. Ежемесячная стоимость услуг с учетом всех затрат Исполнителя по настоящему Договору составляет: _________</w:t>
      </w:r>
      <w:proofErr w:type="gramStart"/>
      <w:r w:rsidRPr="00FA3D7C">
        <w:rPr>
          <w:snapToGrid/>
          <w:sz w:val="24"/>
          <w:szCs w:val="24"/>
        </w:rPr>
        <w:t>_</w:t>
      </w:r>
      <w:r w:rsidRPr="00FA3D7C">
        <w:rPr>
          <w:b/>
          <w:snapToGrid/>
          <w:sz w:val="24"/>
          <w:szCs w:val="24"/>
        </w:rPr>
        <w:t xml:space="preserve">  (</w:t>
      </w:r>
      <w:proofErr w:type="gramEnd"/>
      <w:r w:rsidRPr="00FA3D7C">
        <w:rPr>
          <w:b/>
          <w:snapToGrid/>
          <w:sz w:val="24"/>
          <w:szCs w:val="24"/>
        </w:rPr>
        <w:t xml:space="preserve">___________________________________________) </w:t>
      </w:r>
      <w:r w:rsidRPr="00FA3D7C">
        <w:rPr>
          <w:snapToGrid/>
          <w:sz w:val="24"/>
          <w:szCs w:val="24"/>
        </w:rPr>
        <w:t>рублей  __ копеек, НДС не облагается. Сумма Договора с учетом всех затрат составляет: ____________ (___________________________________________________) рублей ___ копеек. НДС не облагается на основании ч.2. ст. 346.11 НК РФ.</w:t>
      </w:r>
    </w:p>
    <w:p w:rsidR="00FA3D7C" w:rsidRPr="00FA3D7C" w:rsidRDefault="00FA3D7C" w:rsidP="00FA3D7C">
      <w:pPr>
        <w:snapToGrid w:val="0"/>
        <w:jc w:val="both"/>
        <w:rPr>
          <w:b/>
          <w:bCs/>
          <w:snapToGrid/>
          <w:sz w:val="24"/>
          <w:szCs w:val="24"/>
        </w:rPr>
      </w:pPr>
      <w:r w:rsidRPr="00FA3D7C">
        <w:rPr>
          <w:snapToGrid/>
          <w:sz w:val="24"/>
          <w:szCs w:val="24"/>
        </w:rPr>
        <w:t xml:space="preserve">3.3. Стоимость включает в себя стоимость привлеченного персонала, оборудования, инвентаря, материалов, моющих средств и все обязательные платежи согласно действующему законодательству РФ.   </w:t>
      </w:r>
    </w:p>
    <w:p w:rsidR="00FA3D7C" w:rsidRPr="00FA3D7C" w:rsidRDefault="00FA3D7C" w:rsidP="00FA3D7C">
      <w:pPr>
        <w:snapToGrid w:val="0"/>
        <w:jc w:val="both"/>
        <w:rPr>
          <w:snapToGrid/>
          <w:sz w:val="24"/>
          <w:szCs w:val="24"/>
        </w:rPr>
      </w:pPr>
      <w:r w:rsidRPr="00FA3D7C">
        <w:rPr>
          <w:snapToGrid/>
          <w:sz w:val="24"/>
          <w:szCs w:val="24"/>
        </w:rPr>
        <w:t>3.4. Все расчёты по Договору в соответствии с настоящим Договором производятся  в  российских  рублях.</w:t>
      </w:r>
    </w:p>
    <w:p w:rsidR="00FA3D7C" w:rsidRPr="00FA3D7C" w:rsidRDefault="00FA3D7C" w:rsidP="00FA3D7C">
      <w:pPr>
        <w:snapToGrid w:val="0"/>
        <w:jc w:val="both"/>
        <w:rPr>
          <w:snapToGrid/>
          <w:sz w:val="24"/>
          <w:szCs w:val="24"/>
        </w:rPr>
      </w:pPr>
      <w:r w:rsidRPr="00FA3D7C">
        <w:rPr>
          <w:snapToGrid/>
          <w:sz w:val="24"/>
          <w:szCs w:val="24"/>
        </w:rPr>
        <w:t xml:space="preserve">3.5. Оплата производится в течение </w:t>
      </w:r>
      <w:r w:rsidRPr="00FA3D7C">
        <w:rPr>
          <w:b/>
          <w:snapToGrid/>
          <w:sz w:val="24"/>
          <w:szCs w:val="24"/>
        </w:rPr>
        <w:t>7 (семи) рабочих дней</w:t>
      </w:r>
      <w:r w:rsidRPr="00FA3D7C">
        <w:rPr>
          <w:snapToGrid/>
          <w:sz w:val="24"/>
          <w:szCs w:val="24"/>
        </w:rPr>
        <w:t xml:space="preserve"> после оказания услуг и  подписания обеими Сторонами акта на оказанные услуги, при наличии выставленного Исполнителем Заказчику счета на оплату, путем перечисления Заказчиком денежных средств на расчетный счет Исполнителя, указанный в разделе 11 настоящего Договора.</w:t>
      </w:r>
    </w:p>
    <w:p w:rsidR="00FA3D7C" w:rsidRPr="00FA3D7C" w:rsidRDefault="00FA3D7C" w:rsidP="00FA3D7C">
      <w:pPr>
        <w:snapToGrid w:val="0"/>
        <w:jc w:val="both"/>
        <w:rPr>
          <w:snapToGrid/>
          <w:sz w:val="24"/>
          <w:szCs w:val="24"/>
        </w:rPr>
      </w:pPr>
      <w:r w:rsidRPr="00FA3D7C">
        <w:rPr>
          <w:snapToGrid/>
          <w:sz w:val="24"/>
          <w:szCs w:val="24"/>
        </w:rPr>
        <w:t>3.6. Оплата считается произведенной с момента списания с расчетного счета Заказчика, указанного в разделе 11 настоящего Договора, суммы ежемесячного платежа.</w:t>
      </w:r>
    </w:p>
    <w:p w:rsidR="00FA3D7C" w:rsidRPr="00FA3D7C" w:rsidRDefault="00FA3D7C" w:rsidP="00FA3D7C">
      <w:pPr>
        <w:snapToGrid w:val="0"/>
        <w:jc w:val="both"/>
        <w:rPr>
          <w:snapToGrid/>
          <w:sz w:val="24"/>
          <w:szCs w:val="24"/>
        </w:rPr>
      </w:pPr>
    </w:p>
    <w:p w:rsidR="00FA3D7C" w:rsidRPr="00FA3D7C" w:rsidRDefault="00FA3D7C" w:rsidP="00FA3D7C">
      <w:pPr>
        <w:numPr>
          <w:ilvl w:val="0"/>
          <w:numId w:val="17"/>
        </w:numPr>
        <w:snapToGrid w:val="0"/>
        <w:jc w:val="center"/>
        <w:rPr>
          <w:b/>
          <w:bCs/>
          <w:snapToGrid/>
          <w:sz w:val="24"/>
          <w:szCs w:val="24"/>
        </w:rPr>
      </w:pPr>
      <w:r w:rsidRPr="00FA3D7C">
        <w:rPr>
          <w:b/>
          <w:bCs/>
          <w:snapToGrid/>
          <w:sz w:val="24"/>
          <w:szCs w:val="24"/>
        </w:rPr>
        <w:t>ОТВЕТСТВЕННОСТЬ СТОРОН</w:t>
      </w:r>
    </w:p>
    <w:p w:rsidR="00FA3D7C" w:rsidRPr="00FA3D7C" w:rsidRDefault="00FA3D7C" w:rsidP="00FA3D7C">
      <w:pPr>
        <w:snapToGrid w:val="0"/>
        <w:jc w:val="both"/>
        <w:rPr>
          <w:snapToGrid/>
          <w:sz w:val="24"/>
          <w:szCs w:val="24"/>
        </w:rPr>
      </w:pPr>
      <w:r w:rsidRPr="00FA3D7C">
        <w:rPr>
          <w:snapToGrid/>
          <w:sz w:val="24"/>
          <w:szCs w:val="24"/>
        </w:rPr>
        <w:t>4.1. Исполнитель несёт полную ответственность при оказании услуг за:</w:t>
      </w:r>
    </w:p>
    <w:p w:rsidR="00FA3D7C" w:rsidRPr="00FA3D7C" w:rsidRDefault="00FA3D7C" w:rsidP="00FA3D7C">
      <w:pPr>
        <w:snapToGrid w:val="0"/>
        <w:jc w:val="both"/>
        <w:rPr>
          <w:snapToGrid/>
          <w:sz w:val="24"/>
          <w:szCs w:val="24"/>
        </w:rPr>
      </w:pPr>
      <w:r w:rsidRPr="00FA3D7C">
        <w:rPr>
          <w:snapToGrid/>
          <w:sz w:val="24"/>
          <w:szCs w:val="24"/>
        </w:rPr>
        <w:t>-</w:t>
      </w:r>
      <w:r w:rsidRPr="00FA3D7C">
        <w:rPr>
          <w:snapToGrid/>
          <w:sz w:val="24"/>
          <w:szCs w:val="24"/>
        </w:rPr>
        <w:tab/>
        <w:t>соблюдение норм техники безопасности;</w:t>
      </w:r>
    </w:p>
    <w:p w:rsidR="00FA3D7C" w:rsidRPr="00FA3D7C" w:rsidRDefault="00FA3D7C" w:rsidP="00FA3D7C">
      <w:pPr>
        <w:snapToGrid w:val="0"/>
        <w:jc w:val="both"/>
        <w:rPr>
          <w:snapToGrid/>
          <w:sz w:val="24"/>
          <w:szCs w:val="24"/>
        </w:rPr>
      </w:pPr>
      <w:r w:rsidRPr="00FA3D7C">
        <w:rPr>
          <w:snapToGrid/>
          <w:sz w:val="24"/>
          <w:szCs w:val="24"/>
        </w:rPr>
        <w:lastRenderedPageBreak/>
        <w:t>-</w:t>
      </w:r>
      <w:r w:rsidRPr="00FA3D7C">
        <w:rPr>
          <w:snapToGrid/>
          <w:sz w:val="24"/>
          <w:szCs w:val="24"/>
        </w:rPr>
        <w:tab/>
        <w:t>соблюдение норм противопожарной безопасности;</w:t>
      </w:r>
    </w:p>
    <w:p w:rsidR="00FA3D7C" w:rsidRPr="00FA3D7C" w:rsidRDefault="00FA3D7C" w:rsidP="00FA3D7C">
      <w:pPr>
        <w:snapToGrid w:val="0"/>
        <w:jc w:val="both"/>
        <w:rPr>
          <w:snapToGrid/>
          <w:sz w:val="24"/>
          <w:szCs w:val="24"/>
        </w:rPr>
      </w:pPr>
      <w:r w:rsidRPr="00FA3D7C">
        <w:rPr>
          <w:snapToGrid/>
          <w:sz w:val="24"/>
          <w:szCs w:val="24"/>
        </w:rPr>
        <w:t>-</w:t>
      </w:r>
      <w:r w:rsidRPr="00FA3D7C">
        <w:rPr>
          <w:snapToGrid/>
          <w:sz w:val="24"/>
          <w:szCs w:val="24"/>
        </w:rPr>
        <w:tab/>
        <w:t>соблюдение правильной эксплуатации применяемого электрооборудования, согласно электротехническим и эксплуатационным требованиям производителей;</w:t>
      </w:r>
    </w:p>
    <w:p w:rsidR="00FA3D7C" w:rsidRPr="00FA3D7C" w:rsidRDefault="00FA3D7C" w:rsidP="00FA3D7C">
      <w:pPr>
        <w:snapToGrid w:val="0"/>
        <w:jc w:val="both"/>
        <w:rPr>
          <w:snapToGrid/>
          <w:sz w:val="24"/>
          <w:szCs w:val="24"/>
        </w:rPr>
      </w:pPr>
      <w:r w:rsidRPr="00FA3D7C">
        <w:rPr>
          <w:snapToGrid/>
          <w:sz w:val="24"/>
          <w:szCs w:val="24"/>
        </w:rPr>
        <w:t>-</w:t>
      </w:r>
      <w:r w:rsidRPr="00FA3D7C">
        <w:rPr>
          <w:snapToGrid/>
          <w:sz w:val="24"/>
          <w:szCs w:val="24"/>
        </w:rPr>
        <w:tab/>
        <w:t xml:space="preserve">соблюдение норм охраны здоровья сотрудников Исполнителя, выполняющих для Заказчика работы по настоящему Договору. </w:t>
      </w:r>
    </w:p>
    <w:p w:rsidR="00FA3D7C" w:rsidRPr="00FA3D7C" w:rsidRDefault="00FA3D7C" w:rsidP="00FA3D7C">
      <w:pPr>
        <w:tabs>
          <w:tab w:val="left" w:pos="709"/>
          <w:tab w:val="left" w:pos="993"/>
        </w:tabs>
        <w:snapToGrid w:val="0"/>
        <w:jc w:val="both"/>
        <w:rPr>
          <w:snapToGrid/>
          <w:sz w:val="24"/>
          <w:szCs w:val="24"/>
        </w:rPr>
      </w:pPr>
      <w:r w:rsidRPr="00FA3D7C">
        <w:rPr>
          <w:snapToGrid/>
          <w:sz w:val="24"/>
          <w:szCs w:val="24"/>
        </w:rPr>
        <w:t>-       в части требований п.2.1.11 Исполнитель несет ответственность за ненадлежащий контроль за персоналом, привлеченным для оказания услуг, в соответствии с условиями договора.</w:t>
      </w:r>
    </w:p>
    <w:p w:rsidR="00FA3D7C" w:rsidRPr="00FA3D7C" w:rsidRDefault="00FA3D7C" w:rsidP="00FA3D7C">
      <w:pPr>
        <w:snapToGrid w:val="0"/>
        <w:jc w:val="both"/>
        <w:rPr>
          <w:snapToGrid/>
          <w:sz w:val="24"/>
          <w:szCs w:val="24"/>
        </w:rPr>
      </w:pPr>
      <w:r w:rsidRPr="00FA3D7C">
        <w:rPr>
          <w:snapToGrid/>
          <w:sz w:val="24"/>
          <w:szCs w:val="24"/>
        </w:rPr>
        <w:t>4.2.</w:t>
      </w:r>
      <w:r w:rsidRPr="00FA3D7C">
        <w:rPr>
          <w:snapToGrid/>
          <w:sz w:val="24"/>
          <w:szCs w:val="24"/>
        </w:rPr>
        <w:tab/>
        <w:t xml:space="preserve"> При    невозможности     выполнения    Исполнителем   оказанных    услуг    по    Договору     по вине Заказчика, сроки оказания услуг изменяются в сторону увеличения и устанавливаются на основании Дополнительного соглашения Сторон.</w:t>
      </w:r>
    </w:p>
    <w:p w:rsidR="00FA3D7C" w:rsidRPr="00FA3D7C" w:rsidRDefault="00FA3D7C" w:rsidP="00FA3D7C">
      <w:pPr>
        <w:snapToGrid w:val="0"/>
        <w:jc w:val="both"/>
        <w:rPr>
          <w:snapToGrid/>
          <w:sz w:val="24"/>
          <w:szCs w:val="24"/>
        </w:rPr>
      </w:pPr>
      <w:r w:rsidRPr="00FA3D7C">
        <w:rPr>
          <w:snapToGrid/>
          <w:sz w:val="24"/>
          <w:szCs w:val="24"/>
        </w:rPr>
        <w:t>4.3.</w:t>
      </w:r>
      <w:r w:rsidRPr="00FA3D7C">
        <w:rPr>
          <w:snapToGrid/>
          <w:sz w:val="24"/>
          <w:szCs w:val="24"/>
        </w:rPr>
        <w:tab/>
        <w:t>Исполнитель не несет ответственности за отказ от устранения загрязнений, которое может вызвать порчу поверхности, о чем обязан известить Заказчика. Если Заказчик обязывает Исполнителя произвести устранение этих загрязнений, вся ответственность за порчу поверхности ложится на Заказчика, о чем составляется соответствующий письменный акт.</w:t>
      </w:r>
    </w:p>
    <w:p w:rsidR="00FA3D7C" w:rsidRPr="00FA3D7C" w:rsidRDefault="00FA3D7C" w:rsidP="00FA3D7C">
      <w:pPr>
        <w:snapToGrid w:val="0"/>
        <w:jc w:val="both"/>
        <w:rPr>
          <w:snapToGrid/>
          <w:sz w:val="24"/>
          <w:szCs w:val="24"/>
        </w:rPr>
      </w:pPr>
      <w:r w:rsidRPr="00FA3D7C">
        <w:rPr>
          <w:snapToGrid/>
          <w:sz w:val="24"/>
          <w:szCs w:val="24"/>
        </w:rPr>
        <w:t>4.4.</w:t>
      </w:r>
      <w:r w:rsidRPr="00FA3D7C">
        <w:rPr>
          <w:snapToGrid/>
          <w:sz w:val="24"/>
          <w:szCs w:val="24"/>
        </w:rPr>
        <w:tab/>
        <w:t>К правоотношениям Сторон, вытекающим из настоящего Договора положения статьи 317.1 ГК РФ не применяются.</w:t>
      </w:r>
    </w:p>
    <w:p w:rsidR="00FA3D7C" w:rsidRPr="00FA3D7C" w:rsidRDefault="00FA3D7C" w:rsidP="00FA3D7C">
      <w:pPr>
        <w:snapToGrid w:val="0"/>
        <w:jc w:val="both"/>
        <w:rPr>
          <w:snapToGrid/>
          <w:sz w:val="24"/>
          <w:szCs w:val="24"/>
        </w:rPr>
      </w:pPr>
      <w:r w:rsidRPr="00FA3D7C">
        <w:rPr>
          <w:snapToGrid/>
          <w:sz w:val="24"/>
          <w:szCs w:val="24"/>
        </w:rPr>
        <w:t xml:space="preserve">4.5. Ответственность сторон   не предусмотренная    настоящим   Договором    наступает    в   соответствии Гражданским законодательством РФ. </w:t>
      </w:r>
    </w:p>
    <w:p w:rsidR="00FA3D7C" w:rsidRPr="00FA3D7C" w:rsidRDefault="00FA3D7C" w:rsidP="00FA3D7C">
      <w:pPr>
        <w:snapToGrid w:val="0"/>
        <w:jc w:val="both"/>
        <w:rPr>
          <w:snapToGrid/>
          <w:sz w:val="24"/>
          <w:szCs w:val="24"/>
        </w:rPr>
      </w:pPr>
      <w:r w:rsidRPr="00FA3D7C">
        <w:rPr>
          <w:snapToGrid/>
          <w:sz w:val="24"/>
          <w:szCs w:val="24"/>
        </w:rPr>
        <w:t>4.6.</w:t>
      </w:r>
      <w:r w:rsidRPr="00FA3D7C">
        <w:rPr>
          <w:snapToGrid/>
          <w:sz w:val="24"/>
          <w:szCs w:val="24"/>
        </w:rPr>
        <w:tab/>
        <w:t>В случае оказания   Исполнителем   услуг ненадлежащего качества, Заказчик   вправе   требовать от Исполнителя выплаты штрафа в размере 10%   от стоимости услуг по Договору.</w:t>
      </w:r>
    </w:p>
    <w:p w:rsidR="00FA3D7C" w:rsidRPr="00FA3D7C" w:rsidRDefault="00FA3D7C" w:rsidP="00FA3D7C">
      <w:pPr>
        <w:snapToGrid w:val="0"/>
        <w:jc w:val="both"/>
        <w:rPr>
          <w:snapToGrid/>
          <w:sz w:val="24"/>
          <w:szCs w:val="24"/>
        </w:rPr>
      </w:pPr>
      <w:r w:rsidRPr="00FA3D7C">
        <w:rPr>
          <w:snapToGrid/>
          <w:sz w:val="24"/>
          <w:szCs w:val="24"/>
        </w:rPr>
        <w:t>4.7.</w:t>
      </w:r>
      <w:r w:rsidRPr="00FA3D7C">
        <w:rPr>
          <w:snapToGrid/>
          <w:sz w:val="24"/>
          <w:szCs w:val="24"/>
        </w:rPr>
        <w:tab/>
        <w:t xml:space="preserve"> В случае просрочки исполнения обязательств Исполнителем по Договору, Заказчик вправе требовать от Исполнителя уплаты неустойки в размере 0,1% от стоимости </w:t>
      </w:r>
      <w:proofErr w:type="spellStart"/>
      <w:r w:rsidRPr="00FA3D7C">
        <w:rPr>
          <w:snapToGrid/>
          <w:sz w:val="24"/>
          <w:szCs w:val="24"/>
        </w:rPr>
        <w:t>неоказанных</w:t>
      </w:r>
      <w:proofErr w:type="spellEnd"/>
      <w:r w:rsidRPr="00FA3D7C">
        <w:rPr>
          <w:snapToGrid/>
          <w:sz w:val="24"/>
          <w:szCs w:val="24"/>
        </w:rPr>
        <w:t xml:space="preserve"> в срок услуг. При этом уплата штрафов или неустоек не освобождает Исполнителя от обязательств по оказанию услуг.</w:t>
      </w:r>
    </w:p>
    <w:p w:rsidR="00FA3D7C" w:rsidRPr="00FA3D7C" w:rsidRDefault="00FA3D7C" w:rsidP="00FA3D7C">
      <w:pPr>
        <w:snapToGrid w:val="0"/>
        <w:jc w:val="both"/>
        <w:rPr>
          <w:snapToGrid/>
          <w:sz w:val="24"/>
          <w:szCs w:val="24"/>
        </w:rPr>
      </w:pPr>
      <w:r w:rsidRPr="00FA3D7C">
        <w:rPr>
          <w:snapToGrid/>
          <w:sz w:val="24"/>
          <w:szCs w:val="24"/>
        </w:rPr>
        <w:t>4.8. Исполнитель обязан выставить Заказчику счет-фактуру, соответствующий положениям ст.169 НК РФ, не позднее 5 (пяти) дней после оказания услуг. В случае если Исполнитель не выставил в срок счет-фактуру, либо выставил счет-фактуру, содержание которого не соответствует ст.169 НК РФ, Заказчик вправе взыскать с Исполнителя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сумм, указанных выше.</w:t>
      </w:r>
    </w:p>
    <w:p w:rsidR="00FA3D7C" w:rsidRPr="00FA3D7C" w:rsidRDefault="00FA3D7C" w:rsidP="00FA3D7C">
      <w:pPr>
        <w:spacing w:line="300" w:lineRule="exact"/>
        <w:jc w:val="both"/>
        <w:rPr>
          <w:snapToGrid/>
          <w:sz w:val="24"/>
          <w:szCs w:val="24"/>
        </w:rPr>
      </w:pPr>
      <w:r w:rsidRPr="00FA3D7C">
        <w:rPr>
          <w:snapToGrid/>
          <w:sz w:val="24"/>
          <w:szCs w:val="24"/>
        </w:rPr>
        <w:t>4.9. За ненадлежащее исполнение Исполнителем обязательств, предусмотренных договором, а именно п.2.1.11., размер штрафа устанавливается в виде фиксированной суммы и составляет 10 процентов цены договора. Уплата штрафа производится путем его удержания из суммы цены договора, подлежащей оплате по настоящему договору.</w:t>
      </w:r>
    </w:p>
    <w:p w:rsidR="00FA3D7C" w:rsidRPr="00FA3D7C" w:rsidRDefault="00FA3D7C" w:rsidP="00FA3D7C">
      <w:pPr>
        <w:snapToGrid w:val="0"/>
        <w:jc w:val="both"/>
        <w:rPr>
          <w:snapToGrid/>
          <w:sz w:val="24"/>
          <w:szCs w:val="24"/>
        </w:rPr>
      </w:pPr>
      <w:r w:rsidRPr="00FA3D7C">
        <w:rPr>
          <w:snapToGrid/>
          <w:sz w:val="24"/>
          <w:szCs w:val="24"/>
        </w:rPr>
        <w:t xml:space="preserve">4.10. Во всем остальном, что не предусмотрено условиями настоящего Договора, Стороны руководствуются действующим законодательство РФ. </w:t>
      </w:r>
    </w:p>
    <w:p w:rsidR="00FA3D7C" w:rsidRPr="00FA3D7C" w:rsidRDefault="00FA3D7C" w:rsidP="00FA3D7C">
      <w:pPr>
        <w:snapToGrid w:val="0"/>
        <w:jc w:val="both"/>
        <w:rPr>
          <w:snapToGrid/>
          <w:sz w:val="24"/>
          <w:szCs w:val="24"/>
        </w:rPr>
      </w:pPr>
    </w:p>
    <w:p w:rsidR="00FA3D7C" w:rsidRPr="00FA3D7C" w:rsidRDefault="00FA3D7C" w:rsidP="00FA3D7C">
      <w:pPr>
        <w:snapToGrid w:val="0"/>
        <w:jc w:val="center"/>
        <w:rPr>
          <w:b/>
          <w:bCs/>
          <w:snapToGrid/>
          <w:sz w:val="24"/>
          <w:szCs w:val="24"/>
        </w:rPr>
      </w:pPr>
      <w:r w:rsidRPr="00FA3D7C">
        <w:rPr>
          <w:b/>
          <w:snapToGrid/>
          <w:sz w:val="24"/>
          <w:szCs w:val="24"/>
        </w:rPr>
        <w:t>5.</w:t>
      </w:r>
      <w:r w:rsidRPr="00FA3D7C">
        <w:rPr>
          <w:snapToGrid/>
          <w:sz w:val="24"/>
          <w:szCs w:val="24"/>
        </w:rPr>
        <w:t xml:space="preserve"> </w:t>
      </w:r>
      <w:r w:rsidRPr="00FA3D7C">
        <w:rPr>
          <w:b/>
          <w:bCs/>
          <w:snapToGrid/>
          <w:sz w:val="24"/>
          <w:szCs w:val="24"/>
        </w:rPr>
        <w:t>ПОРЯДОК РАЗРЕШЕНИЯ СПОРОВ</w:t>
      </w:r>
    </w:p>
    <w:p w:rsidR="00FA3D7C" w:rsidRPr="00FA3D7C" w:rsidRDefault="00FA3D7C" w:rsidP="00FA3D7C">
      <w:pPr>
        <w:snapToGrid w:val="0"/>
        <w:jc w:val="both"/>
        <w:rPr>
          <w:snapToGrid/>
          <w:sz w:val="24"/>
          <w:szCs w:val="24"/>
        </w:rPr>
      </w:pPr>
      <w:r w:rsidRPr="00FA3D7C">
        <w:rPr>
          <w:snapToGrid/>
          <w:sz w:val="24"/>
          <w:szCs w:val="24"/>
        </w:rPr>
        <w:t>5.1. 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FA3D7C" w:rsidRPr="00FA3D7C" w:rsidRDefault="00FA3D7C" w:rsidP="00FA3D7C">
      <w:pPr>
        <w:snapToGrid w:val="0"/>
        <w:jc w:val="both"/>
        <w:rPr>
          <w:snapToGrid/>
          <w:sz w:val="24"/>
          <w:szCs w:val="24"/>
        </w:rPr>
      </w:pPr>
      <w:r w:rsidRPr="00FA3D7C">
        <w:rPr>
          <w:snapToGrid/>
          <w:sz w:val="24"/>
          <w:szCs w:val="24"/>
        </w:rPr>
        <w:t>5.2 .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w:t>
      </w:r>
    </w:p>
    <w:p w:rsidR="00FA3D7C" w:rsidRPr="00FA3D7C" w:rsidRDefault="00FA3D7C" w:rsidP="00FA3D7C">
      <w:pPr>
        <w:snapToGrid w:val="0"/>
        <w:jc w:val="both"/>
        <w:rPr>
          <w:snapToGrid/>
          <w:sz w:val="24"/>
          <w:szCs w:val="24"/>
        </w:rPr>
      </w:pPr>
      <w:r w:rsidRPr="00FA3D7C">
        <w:rPr>
          <w:snapToGrid/>
          <w:sz w:val="24"/>
          <w:szCs w:val="24"/>
        </w:rPr>
        <w:lastRenderedPageBreak/>
        <w:t>5.3. 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p>
    <w:p w:rsidR="00FA3D7C" w:rsidRPr="00FA3D7C" w:rsidRDefault="00FA3D7C" w:rsidP="00FA3D7C">
      <w:pPr>
        <w:snapToGrid w:val="0"/>
        <w:jc w:val="both"/>
        <w:rPr>
          <w:snapToGrid/>
          <w:sz w:val="24"/>
          <w:szCs w:val="24"/>
        </w:rPr>
      </w:pPr>
      <w:r w:rsidRPr="00FA3D7C">
        <w:rPr>
          <w:snapToGrid/>
          <w:sz w:val="24"/>
          <w:szCs w:val="24"/>
        </w:rPr>
        <w:t>5.4. Заинтересованная Сторона вправе обратиться в суд по истечении 15 (пятнадцати)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не согласна.</w:t>
      </w:r>
    </w:p>
    <w:p w:rsidR="00FA3D7C" w:rsidRPr="00FA3D7C" w:rsidRDefault="00FA3D7C" w:rsidP="00FA3D7C">
      <w:pPr>
        <w:snapToGrid w:val="0"/>
        <w:jc w:val="both"/>
        <w:rPr>
          <w:snapToGrid/>
          <w:sz w:val="24"/>
          <w:szCs w:val="24"/>
        </w:rPr>
      </w:pPr>
      <w:r w:rsidRPr="00FA3D7C">
        <w:rPr>
          <w:snapToGrid/>
          <w:sz w:val="24"/>
          <w:szCs w:val="24"/>
        </w:rPr>
        <w:t>5.5. 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FA3D7C" w:rsidRPr="00FA3D7C" w:rsidRDefault="00FA3D7C" w:rsidP="00FA3D7C">
      <w:pPr>
        <w:snapToGrid w:val="0"/>
        <w:jc w:val="both"/>
        <w:rPr>
          <w:snapToGrid/>
          <w:sz w:val="24"/>
          <w:szCs w:val="24"/>
        </w:rPr>
      </w:pPr>
    </w:p>
    <w:p w:rsidR="00FA3D7C" w:rsidRPr="00FA3D7C" w:rsidRDefault="00FA3D7C" w:rsidP="00FA3D7C">
      <w:pPr>
        <w:ind w:left="720"/>
        <w:jc w:val="center"/>
        <w:rPr>
          <w:b/>
          <w:snapToGrid/>
          <w:sz w:val="24"/>
          <w:szCs w:val="24"/>
        </w:rPr>
      </w:pPr>
      <w:r w:rsidRPr="00FA3D7C">
        <w:rPr>
          <w:b/>
          <w:snapToGrid/>
          <w:sz w:val="24"/>
          <w:szCs w:val="24"/>
        </w:rPr>
        <w:t>6. ФОРС-МАЖОРНЫЕ ОБСТОЯТЕЛЬСТВА</w:t>
      </w:r>
    </w:p>
    <w:p w:rsidR="00FA3D7C" w:rsidRPr="00FA3D7C" w:rsidRDefault="00FA3D7C" w:rsidP="00FA3D7C">
      <w:pPr>
        <w:shd w:val="clear" w:color="auto" w:fill="FFFFFF"/>
        <w:tabs>
          <w:tab w:val="left" w:pos="1080"/>
        </w:tabs>
        <w:snapToGrid w:val="0"/>
        <w:jc w:val="both"/>
        <w:rPr>
          <w:snapToGrid/>
          <w:spacing w:val="-3"/>
          <w:sz w:val="24"/>
          <w:szCs w:val="24"/>
        </w:rPr>
      </w:pPr>
      <w:r w:rsidRPr="00FA3D7C">
        <w:rPr>
          <w:snapToGrid/>
          <w:spacing w:val="-3"/>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FA3D7C" w:rsidRPr="00FA3D7C" w:rsidRDefault="00FA3D7C" w:rsidP="00FA3D7C">
      <w:pPr>
        <w:shd w:val="clear" w:color="auto" w:fill="FFFFFF"/>
        <w:tabs>
          <w:tab w:val="left" w:pos="1080"/>
        </w:tabs>
        <w:snapToGrid w:val="0"/>
        <w:jc w:val="both"/>
        <w:rPr>
          <w:snapToGrid/>
          <w:spacing w:val="-3"/>
          <w:sz w:val="24"/>
          <w:szCs w:val="24"/>
        </w:rPr>
      </w:pPr>
      <w:r w:rsidRPr="00FA3D7C">
        <w:rPr>
          <w:snapToGrid/>
          <w:spacing w:val="-3"/>
          <w:sz w:val="24"/>
          <w:szCs w:val="24"/>
        </w:rPr>
        <w:t>6.2.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FA3D7C" w:rsidRPr="00FA3D7C" w:rsidRDefault="00FA3D7C" w:rsidP="00FA3D7C">
      <w:pPr>
        <w:shd w:val="clear" w:color="auto" w:fill="FFFFFF"/>
        <w:tabs>
          <w:tab w:val="left" w:pos="1080"/>
        </w:tabs>
        <w:snapToGrid w:val="0"/>
        <w:jc w:val="both"/>
        <w:rPr>
          <w:snapToGrid/>
          <w:spacing w:val="-3"/>
          <w:sz w:val="24"/>
          <w:szCs w:val="24"/>
        </w:rPr>
      </w:pPr>
      <w:r w:rsidRPr="00FA3D7C">
        <w:rPr>
          <w:snapToGrid/>
          <w:spacing w:val="-3"/>
          <w:sz w:val="24"/>
          <w:szCs w:val="24"/>
        </w:rPr>
        <w:t>6.3.  При наступлении указанных в п.6.2.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FA3D7C" w:rsidRPr="00FA3D7C" w:rsidRDefault="00FA3D7C" w:rsidP="00FA3D7C">
      <w:pPr>
        <w:shd w:val="clear" w:color="auto" w:fill="FFFFFF"/>
        <w:tabs>
          <w:tab w:val="left" w:pos="1080"/>
        </w:tabs>
        <w:snapToGrid w:val="0"/>
        <w:jc w:val="both"/>
        <w:rPr>
          <w:snapToGrid/>
          <w:spacing w:val="-3"/>
          <w:sz w:val="24"/>
          <w:szCs w:val="24"/>
        </w:rPr>
      </w:pPr>
      <w:r w:rsidRPr="00FA3D7C">
        <w:rPr>
          <w:snapToGrid/>
          <w:spacing w:val="-3"/>
          <w:sz w:val="24"/>
          <w:szCs w:val="24"/>
        </w:rPr>
        <w:t>6.4. При отсутствии своевременного извещения, предусмотренного в п. 6.3. настоящего Договора, виновная Сторона обязана возместить другой Стороне убытки, причиненные не извещением или несвоевременным извещением.</w:t>
      </w:r>
    </w:p>
    <w:p w:rsidR="00FA3D7C" w:rsidRPr="00FA3D7C" w:rsidRDefault="00FA3D7C" w:rsidP="00FA3D7C">
      <w:pPr>
        <w:shd w:val="clear" w:color="auto" w:fill="FFFFFF"/>
        <w:tabs>
          <w:tab w:val="left" w:pos="1080"/>
        </w:tabs>
        <w:snapToGrid w:val="0"/>
        <w:jc w:val="both"/>
        <w:rPr>
          <w:snapToGrid/>
          <w:spacing w:val="-3"/>
          <w:sz w:val="24"/>
          <w:szCs w:val="24"/>
        </w:rPr>
      </w:pPr>
      <w:r w:rsidRPr="00FA3D7C">
        <w:rPr>
          <w:snapToGrid/>
          <w:spacing w:val="-3"/>
          <w:sz w:val="24"/>
          <w:szCs w:val="24"/>
        </w:rPr>
        <w:t>6.5.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 При этом упущенная выгода не возмещается.</w:t>
      </w:r>
    </w:p>
    <w:p w:rsidR="00FA3D7C" w:rsidRPr="00FA3D7C" w:rsidRDefault="00FA3D7C" w:rsidP="00FA3D7C">
      <w:pPr>
        <w:tabs>
          <w:tab w:val="left" w:pos="426"/>
        </w:tabs>
        <w:snapToGrid w:val="0"/>
        <w:ind w:left="360"/>
        <w:jc w:val="both"/>
        <w:rPr>
          <w:snapToGrid/>
          <w:sz w:val="24"/>
          <w:szCs w:val="24"/>
        </w:rPr>
      </w:pPr>
    </w:p>
    <w:p w:rsidR="00FA3D7C" w:rsidRPr="00FA3D7C" w:rsidRDefault="00FA3D7C" w:rsidP="00FA3D7C">
      <w:pPr>
        <w:numPr>
          <w:ilvl w:val="0"/>
          <w:numId w:val="18"/>
        </w:numPr>
        <w:snapToGrid w:val="0"/>
        <w:jc w:val="center"/>
        <w:rPr>
          <w:b/>
          <w:bCs/>
          <w:snapToGrid/>
          <w:sz w:val="24"/>
          <w:szCs w:val="24"/>
        </w:rPr>
      </w:pPr>
      <w:r w:rsidRPr="00FA3D7C">
        <w:rPr>
          <w:b/>
          <w:bCs/>
          <w:snapToGrid/>
          <w:sz w:val="24"/>
          <w:szCs w:val="24"/>
        </w:rPr>
        <w:t>СРОК ДЕЙСТВИЯ ДОГОВОРА</w:t>
      </w:r>
    </w:p>
    <w:p w:rsidR="00FA3D7C" w:rsidRPr="00FA3D7C" w:rsidRDefault="00FA3D7C" w:rsidP="00FA3D7C">
      <w:pPr>
        <w:numPr>
          <w:ilvl w:val="1"/>
          <w:numId w:val="19"/>
        </w:numPr>
        <w:tabs>
          <w:tab w:val="num" w:pos="0"/>
          <w:tab w:val="left" w:pos="284"/>
          <w:tab w:val="left" w:pos="426"/>
        </w:tabs>
        <w:snapToGrid w:val="0"/>
        <w:ind w:left="0" w:firstLine="0"/>
        <w:jc w:val="both"/>
        <w:rPr>
          <w:snapToGrid/>
          <w:sz w:val="24"/>
          <w:szCs w:val="24"/>
        </w:rPr>
      </w:pPr>
      <w:r w:rsidRPr="00FA3D7C">
        <w:rPr>
          <w:snapToGrid/>
          <w:sz w:val="24"/>
          <w:szCs w:val="24"/>
        </w:rPr>
        <w:t xml:space="preserve">Настоящий Договор вступает в силу  с момента его подписания Сторонами и действует по 31 декабря 2023 года. </w:t>
      </w:r>
    </w:p>
    <w:p w:rsidR="00FA3D7C" w:rsidRPr="00FA3D7C" w:rsidRDefault="00FA3D7C" w:rsidP="00FA3D7C">
      <w:pPr>
        <w:numPr>
          <w:ilvl w:val="1"/>
          <w:numId w:val="19"/>
        </w:numPr>
        <w:tabs>
          <w:tab w:val="num" w:pos="0"/>
          <w:tab w:val="left" w:pos="284"/>
          <w:tab w:val="left" w:pos="426"/>
        </w:tabs>
        <w:snapToGrid w:val="0"/>
        <w:ind w:left="0" w:firstLine="0"/>
        <w:jc w:val="both"/>
        <w:rPr>
          <w:snapToGrid/>
          <w:sz w:val="24"/>
          <w:szCs w:val="24"/>
        </w:rPr>
      </w:pPr>
      <w:r w:rsidRPr="00FA3D7C">
        <w:rPr>
          <w:snapToGrid/>
          <w:sz w:val="24"/>
          <w:szCs w:val="24"/>
        </w:rPr>
        <w:t xml:space="preserve"> Период оказания услуг по настоящему Договору устанавливается с 01 мая 2023 года по 31 декабря 2023 года.</w:t>
      </w:r>
    </w:p>
    <w:p w:rsidR="00FA3D7C" w:rsidRPr="00FA3D7C" w:rsidRDefault="00FA3D7C" w:rsidP="00FA3D7C">
      <w:pPr>
        <w:numPr>
          <w:ilvl w:val="1"/>
          <w:numId w:val="19"/>
        </w:numPr>
        <w:tabs>
          <w:tab w:val="num" w:pos="0"/>
          <w:tab w:val="left" w:pos="284"/>
          <w:tab w:val="left" w:pos="426"/>
        </w:tabs>
        <w:snapToGrid w:val="0"/>
        <w:ind w:left="0" w:firstLine="0"/>
        <w:jc w:val="both"/>
        <w:rPr>
          <w:snapToGrid/>
          <w:sz w:val="24"/>
          <w:szCs w:val="24"/>
        </w:rPr>
      </w:pPr>
      <w:r w:rsidRPr="00FA3D7C">
        <w:rPr>
          <w:snapToGrid/>
          <w:sz w:val="24"/>
          <w:szCs w:val="24"/>
        </w:rPr>
        <w:t xml:space="preserve"> Договор может быть досрочно расторгнут по инициативе любой из Сторон, при условии </w:t>
      </w:r>
      <w:proofErr w:type="gramStart"/>
      <w:r w:rsidRPr="00FA3D7C">
        <w:rPr>
          <w:snapToGrid/>
          <w:sz w:val="24"/>
          <w:szCs w:val="24"/>
        </w:rPr>
        <w:t>предварительного  письменного</w:t>
      </w:r>
      <w:proofErr w:type="gramEnd"/>
      <w:r w:rsidRPr="00FA3D7C">
        <w:rPr>
          <w:snapToGrid/>
          <w:sz w:val="24"/>
          <w:szCs w:val="24"/>
        </w:rPr>
        <w:t xml:space="preserve"> уведомления другой Стороны при инициативе Исполнителя за два месяца, при  инициативе Заказчика за один месяц, до предполагаемой даты расторжения Договора.</w:t>
      </w:r>
    </w:p>
    <w:p w:rsidR="00FA3D7C" w:rsidRPr="00FA3D7C" w:rsidRDefault="00FA3D7C" w:rsidP="00FA3D7C">
      <w:pPr>
        <w:numPr>
          <w:ilvl w:val="1"/>
          <w:numId w:val="19"/>
        </w:numPr>
        <w:tabs>
          <w:tab w:val="num" w:pos="0"/>
          <w:tab w:val="left" w:pos="284"/>
          <w:tab w:val="left" w:pos="426"/>
        </w:tabs>
        <w:snapToGrid w:val="0"/>
        <w:ind w:left="0" w:firstLine="0"/>
        <w:jc w:val="both"/>
        <w:rPr>
          <w:snapToGrid/>
          <w:sz w:val="24"/>
          <w:szCs w:val="24"/>
        </w:rPr>
      </w:pPr>
      <w:r w:rsidRPr="00FA3D7C">
        <w:rPr>
          <w:snapToGrid/>
          <w:sz w:val="24"/>
          <w:szCs w:val="24"/>
        </w:rPr>
        <w:t xml:space="preserve"> В случае объявления о расторжении настоящего Договора Стороны в срок за 5 (пять)  рабочих дней до даты расторжения производят полный взаиморасчет по настоящему Договору за фактически выполненный объем оказанных услуг Исполнителем, которые принял Заказчик по Акту приема-сдачи оказанных услуг.</w:t>
      </w:r>
    </w:p>
    <w:p w:rsidR="00FA3D7C" w:rsidRPr="00FA3D7C" w:rsidRDefault="00FA3D7C" w:rsidP="00FA3D7C">
      <w:pPr>
        <w:tabs>
          <w:tab w:val="left" w:pos="284"/>
          <w:tab w:val="left" w:pos="426"/>
        </w:tabs>
        <w:snapToGrid w:val="0"/>
        <w:jc w:val="both"/>
        <w:rPr>
          <w:snapToGrid/>
          <w:sz w:val="24"/>
          <w:szCs w:val="24"/>
        </w:rPr>
      </w:pPr>
    </w:p>
    <w:p w:rsidR="00FA3D7C" w:rsidRPr="00FA3D7C" w:rsidRDefault="00FA3D7C" w:rsidP="00FA3D7C">
      <w:pPr>
        <w:tabs>
          <w:tab w:val="left" w:pos="284"/>
          <w:tab w:val="left" w:pos="426"/>
        </w:tabs>
        <w:snapToGrid w:val="0"/>
        <w:jc w:val="both"/>
        <w:rPr>
          <w:snapToGrid/>
          <w:sz w:val="24"/>
          <w:szCs w:val="24"/>
        </w:rPr>
      </w:pPr>
    </w:p>
    <w:p w:rsidR="00FA3D7C" w:rsidRPr="00FA3D7C" w:rsidRDefault="00FA3D7C" w:rsidP="00FA3D7C">
      <w:pPr>
        <w:tabs>
          <w:tab w:val="left" w:pos="426"/>
        </w:tabs>
        <w:autoSpaceDE w:val="0"/>
        <w:autoSpaceDN w:val="0"/>
        <w:snapToGrid w:val="0"/>
        <w:ind w:left="360"/>
        <w:contextualSpacing/>
        <w:jc w:val="center"/>
        <w:rPr>
          <w:rFonts w:eastAsia="Calibri"/>
          <w:b/>
          <w:snapToGrid/>
          <w:sz w:val="24"/>
          <w:szCs w:val="24"/>
        </w:rPr>
      </w:pPr>
      <w:r w:rsidRPr="00FA3D7C">
        <w:rPr>
          <w:rFonts w:eastAsia="Calibri"/>
          <w:b/>
          <w:snapToGrid/>
          <w:sz w:val="24"/>
          <w:szCs w:val="24"/>
        </w:rPr>
        <w:lastRenderedPageBreak/>
        <w:t>8. КОНФИДЕНЦИАЛЬНОСТЬ</w:t>
      </w:r>
    </w:p>
    <w:p w:rsidR="00FA3D7C" w:rsidRPr="00FA3D7C" w:rsidRDefault="00FA3D7C" w:rsidP="00FA3D7C">
      <w:pPr>
        <w:tabs>
          <w:tab w:val="left" w:pos="709"/>
        </w:tabs>
        <w:snapToGrid w:val="0"/>
        <w:jc w:val="both"/>
        <w:rPr>
          <w:rFonts w:eastAsia="Calibri"/>
          <w:sz w:val="24"/>
          <w:szCs w:val="24"/>
        </w:rPr>
      </w:pPr>
      <w:r w:rsidRPr="00FA3D7C">
        <w:rPr>
          <w:rFonts w:eastAsia="Calibri"/>
          <w:sz w:val="24"/>
          <w:szCs w:val="24"/>
        </w:rPr>
        <w:t xml:space="preserve">8.1.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(а в пределах, допускаемых действующим законодательством, – коммерческой тайной) другой Стороны. </w:t>
      </w:r>
    </w:p>
    <w:p w:rsidR="00FA3D7C" w:rsidRPr="00FA3D7C" w:rsidRDefault="00FA3D7C" w:rsidP="00FA3D7C">
      <w:pPr>
        <w:tabs>
          <w:tab w:val="left" w:pos="709"/>
        </w:tabs>
        <w:snapToGrid w:val="0"/>
        <w:spacing w:after="120"/>
        <w:jc w:val="both"/>
        <w:rPr>
          <w:rFonts w:eastAsia="Calibri"/>
          <w:sz w:val="24"/>
          <w:szCs w:val="24"/>
        </w:rPr>
      </w:pPr>
      <w:r w:rsidRPr="00FA3D7C">
        <w:rPr>
          <w:rFonts w:eastAsia="Calibri"/>
          <w:sz w:val="24"/>
          <w:szCs w:val="24"/>
        </w:rPr>
        <w:t>8.2. 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течение 1 (одного) года после прекращения действия Договора, если не будет оговорено иное.</w:t>
      </w:r>
    </w:p>
    <w:p w:rsidR="00FA3D7C" w:rsidRPr="00FA3D7C" w:rsidRDefault="00FA3D7C" w:rsidP="00FA3D7C">
      <w:pPr>
        <w:tabs>
          <w:tab w:val="left" w:pos="709"/>
        </w:tabs>
        <w:snapToGrid w:val="0"/>
        <w:spacing w:after="120"/>
        <w:jc w:val="both"/>
        <w:rPr>
          <w:rFonts w:eastAsia="Calibri"/>
          <w:sz w:val="24"/>
          <w:szCs w:val="24"/>
        </w:rPr>
      </w:pPr>
    </w:p>
    <w:p w:rsidR="00FA3D7C" w:rsidRPr="00FA3D7C" w:rsidRDefault="00FA3D7C" w:rsidP="00FA3D7C">
      <w:pPr>
        <w:tabs>
          <w:tab w:val="left" w:pos="284"/>
          <w:tab w:val="left" w:pos="426"/>
        </w:tabs>
        <w:snapToGrid w:val="0"/>
        <w:jc w:val="center"/>
        <w:rPr>
          <w:b/>
          <w:snapToGrid/>
          <w:sz w:val="24"/>
          <w:szCs w:val="24"/>
        </w:rPr>
      </w:pPr>
      <w:r w:rsidRPr="00FA3D7C">
        <w:rPr>
          <w:b/>
          <w:snapToGrid/>
          <w:sz w:val="24"/>
          <w:szCs w:val="24"/>
        </w:rPr>
        <w:t>9. АНТИКОРРУПЦИОННАЯ ОГОВОРКА</w:t>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9.3. В случае возникновения у Стороны подозрений, что произошло или может произойти нарушение каких-либо положений п.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настоящего Договора другой Стороной, ее аффилированными лицами, работниками или посредниками.</w:t>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 xml:space="preserve">9.4. Каналы уведомления Заказчика о нарушениях каких-либо положений п. п. 9.1. и 9.2. настоящего Договора: </w:t>
      </w:r>
      <w:proofErr w:type="spellStart"/>
      <w:r w:rsidRPr="00FA3D7C">
        <w:rPr>
          <w:snapToGrid/>
          <w:sz w:val="24"/>
          <w:szCs w:val="24"/>
          <w:lang w:val="en-US"/>
        </w:rPr>
        <w:t>Romanenko</w:t>
      </w:r>
      <w:proofErr w:type="spellEnd"/>
      <w:r w:rsidRPr="00FA3D7C">
        <w:rPr>
          <w:snapToGrid/>
          <w:sz w:val="24"/>
          <w:szCs w:val="24"/>
        </w:rPr>
        <w:t>.</w:t>
      </w:r>
      <w:r w:rsidRPr="00FA3D7C">
        <w:rPr>
          <w:snapToGrid/>
          <w:sz w:val="24"/>
          <w:szCs w:val="24"/>
          <w:lang w:val="en-US"/>
        </w:rPr>
        <w:t>OI</w:t>
      </w:r>
      <w:r w:rsidRPr="00FA3D7C">
        <w:rPr>
          <w:snapToGrid/>
          <w:sz w:val="24"/>
          <w:szCs w:val="24"/>
        </w:rPr>
        <w:t>@</w:t>
      </w:r>
      <w:proofErr w:type="spellStart"/>
      <w:r w:rsidRPr="00FA3D7C">
        <w:rPr>
          <w:snapToGrid/>
          <w:sz w:val="24"/>
          <w:szCs w:val="24"/>
          <w:lang w:val="en-US"/>
        </w:rPr>
        <w:t>elektro</w:t>
      </w:r>
      <w:proofErr w:type="spellEnd"/>
      <w:r w:rsidRPr="00FA3D7C">
        <w:rPr>
          <w:snapToGrid/>
          <w:sz w:val="24"/>
          <w:szCs w:val="24"/>
        </w:rPr>
        <w:t>-32.</w:t>
      </w:r>
      <w:proofErr w:type="spellStart"/>
      <w:r w:rsidRPr="00FA3D7C">
        <w:rPr>
          <w:snapToGrid/>
          <w:sz w:val="24"/>
          <w:szCs w:val="24"/>
          <w:lang w:val="en-US"/>
        </w:rPr>
        <w:t>ru</w:t>
      </w:r>
      <w:proofErr w:type="spellEnd"/>
      <w:r w:rsidRPr="00FA3D7C">
        <w:rPr>
          <w:snapToGrid/>
          <w:sz w:val="24"/>
          <w:szCs w:val="24"/>
        </w:rPr>
        <w:t>.</w:t>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9.5. Каналы уведомления Исполнителя о нарушениях каких-либо положений п. п. 9.1. и 9.2. настоящего Договора: ___________________</w:t>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r w:rsidRPr="00FA3D7C">
        <w:rPr>
          <w:snapToGrid/>
          <w:sz w:val="24"/>
          <w:szCs w:val="24"/>
        </w:rPr>
        <w:tab/>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9.6. Сторона, получившая уведомление о нарушении каких-либо положений п. п. 9.1. и 9.2.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 xml:space="preserve">9.7. Стороны гарантируют осуществление надлежащего разбирательства по фактам нарушения положений </w:t>
      </w:r>
      <w:proofErr w:type="spellStart"/>
      <w:r w:rsidRPr="00FA3D7C">
        <w:rPr>
          <w:snapToGrid/>
          <w:sz w:val="24"/>
          <w:szCs w:val="24"/>
        </w:rPr>
        <w:t>п.п</w:t>
      </w:r>
      <w:proofErr w:type="spellEnd"/>
      <w:r w:rsidRPr="00FA3D7C">
        <w:rPr>
          <w:snapToGrid/>
          <w:sz w:val="24"/>
          <w:szCs w:val="24"/>
        </w:rPr>
        <w:t>.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A3D7C" w:rsidRPr="00FA3D7C" w:rsidRDefault="00FA3D7C" w:rsidP="00FA3D7C">
      <w:pPr>
        <w:tabs>
          <w:tab w:val="left" w:pos="284"/>
          <w:tab w:val="left" w:pos="426"/>
        </w:tabs>
        <w:snapToGrid w:val="0"/>
        <w:jc w:val="both"/>
        <w:rPr>
          <w:snapToGrid/>
          <w:sz w:val="24"/>
          <w:szCs w:val="24"/>
        </w:rPr>
      </w:pPr>
      <w:r w:rsidRPr="00FA3D7C">
        <w:rPr>
          <w:snapToGrid/>
          <w:sz w:val="24"/>
          <w:szCs w:val="24"/>
        </w:rPr>
        <w:t xml:space="preserve">9.8. В случае подтверждения факта нарушения одной Стороной положений п. п. 9.1. и 9.2.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w:t>
      </w:r>
      <w:r w:rsidRPr="00FA3D7C">
        <w:rPr>
          <w:snapToGrid/>
          <w:sz w:val="24"/>
          <w:szCs w:val="24"/>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A3D7C" w:rsidRPr="00FA3D7C" w:rsidRDefault="00FA3D7C" w:rsidP="00FA3D7C">
      <w:pPr>
        <w:tabs>
          <w:tab w:val="left" w:pos="284"/>
          <w:tab w:val="left" w:pos="426"/>
        </w:tabs>
        <w:snapToGrid w:val="0"/>
        <w:jc w:val="both"/>
        <w:rPr>
          <w:snapToGrid/>
          <w:sz w:val="24"/>
          <w:szCs w:val="24"/>
        </w:rPr>
      </w:pPr>
    </w:p>
    <w:p w:rsidR="00FA3D7C" w:rsidRPr="00FA3D7C" w:rsidRDefault="00FA3D7C" w:rsidP="00FA3D7C">
      <w:pPr>
        <w:snapToGrid w:val="0"/>
        <w:ind w:left="720"/>
        <w:jc w:val="center"/>
        <w:rPr>
          <w:b/>
          <w:bCs/>
          <w:snapToGrid/>
          <w:sz w:val="24"/>
          <w:szCs w:val="24"/>
        </w:rPr>
      </w:pPr>
      <w:r w:rsidRPr="00FA3D7C">
        <w:rPr>
          <w:b/>
          <w:bCs/>
          <w:snapToGrid/>
          <w:sz w:val="24"/>
          <w:szCs w:val="24"/>
        </w:rPr>
        <w:t>10. ПРОЧИЕ УСЛОВИЯ</w:t>
      </w:r>
    </w:p>
    <w:p w:rsidR="00FA3D7C" w:rsidRPr="00FA3D7C" w:rsidRDefault="00FA3D7C" w:rsidP="00FA3D7C">
      <w:pPr>
        <w:snapToGrid w:val="0"/>
        <w:jc w:val="both"/>
        <w:rPr>
          <w:snapToGrid/>
          <w:sz w:val="24"/>
          <w:szCs w:val="24"/>
        </w:rPr>
      </w:pPr>
      <w:r w:rsidRPr="00FA3D7C">
        <w:rPr>
          <w:snapToGrid/>
          <w:sz w:val="24"/>
          <w:szCs w:val="24"/>
        </w:rPr>
        <w:t>10.1. Все изменения, дополнения и приложения к настоящему Договору являются его неотъемлемыми частями и действительны лишь в том случае, если они совершены в письменной форме и подписаны уполномоченными представителями обеих Сторон.</w:t>
      </w:r>
    </w:p>
    <w:p w:rsidR="00FA3D7C" w:rsidRPr="00FA3D7C" w:rsidRDefault="00FA3D7C" w:rsidP="00FA3D7C">
      <w:pPr>
        <w:snapToGrid w:val="0"/>
        <w:jc w:val="both"/>
        <w:rPr>
          <w:snapToGrid/>
          <w:sz w:val="24"/>
          <w:szCs w:val="24"/>
        </w:rPr>
      </w:pPr>
      <w:r w:rsidRPr="00FA3D7C">
        <w:rPr>
          <w:snapToGrid/>
          <w:sz w:val="24"/>
          <w:szCs w:val="24"/>
        </w:rPr>
        <w:t>10.2. Ни одна из Сторон не имеет права на передачу своих прав и обязательств по настоящему Договору третьей Стороне без письменного на то согласия другой Стороны.</w:t>
      </w:r>
    </w:p>
    <w:p w:rsidR="00FA3D7C" w:rsidRPr="00FA3D7C" w:rsidRDefault="00FA3D7C" w:rsidP="00FA3D7C">
      <w:pPr>
        <w:snapToGrid w:val="0"/>
        <w:jc w:val="both"/>
        <w:rPr>
          <w:snapToGrid/>
          <w:sz w:val="24"/>
          <w:szCs w:val="24"/>
        </w:rPr>
      </w:pPr>
      <w:r w:rsidRPr="00FA3D7C">
        <w:rPr>
          <w:snapToGrid/>
          <w:sz w:val="24"/>
          <w:szCs w:val="24"/>
        </w:rPr>
        <w:t>10.3. Настоящий Договор составлен в двух экземплярах, имеющих одинаковую юридическую силу, по одному для каждой из сторон.</w:t>
      </w:r>
    </w:p>
    <w:p w:rsidR="00FA3D7C" w:rsidRPr="00FA3D7C" w:rsidRDefault="00FA3D7C" w:rsidP="00FA3D7C">
      <w:pPr>
        <w:snapToGrid w:val="0"/>
        <w:jc w:val="both"/>
        <w:rPr>
          <w:snapToGrid/>
          <w:sz w:val="24"/>
          <w:szCs w:val="24"/>
        </w:rPr>
      </w:pPr>
      <w:r w:rsidRPr="00FA3D7C">
        <w:rPr>
          <w:snapToGrid/>
          <w:sz w:val="24"/>
          <w:szCs w:val="24"/>
        </w:rPr>
        <w:t>10.4. Приложения:</w:t>
      </w:r>
    </w:p>
    <w:p w:rsidR="00FA3D7C" w:rsidRPr="00FA3D7C" w:rsidRDefault="00FA3D7C" w:rsidP="00FA3D7C">
      <w:pPr>
        <w:snapToGrid w:val="0"/>
        <w:jc w:val="both"/>
        <w:rPr>
          <w:snapToGrid/>
          <w:sz w:val="24"/>
          <w:szCs w:val="24"/>
        </w:rPr>
      </w:pPr>
      <w:r w:rsidRPr="00FA3D7C">
        <w:rPr>
          <w:snapToGrid/>
          <w:sz w:val="24"/>
          <w:szCs w:val="24"/>
        </w:rPr>
        <w:t xml:space="preserve">10.4.1. Приложение № 1 «Наименование подразделения, площадь уборки, адрес офисного помещения, численность сотрудников и наличие туалетной комнаты». </w:t>
      </w:r>
    </w:p>
    <w:p w:rsidR="00FA3D7C" w:rsidRPr="00FA3D7C" w:rsidRDefault="00FA3D7C" w:rsidP="00FA3D7C">
      <w:pPr>
        <w:snapToGrid w:val="0"/>
        <w:jc w:val="both"/>
        <w:rPr>
          <w:snapToGrid/>
          <w:sz w:val="24"/>
          <w:szCs w:val="24"/>
        </w:rPr>
      </w:pPr>
      <w:r w:rsidRPr="00FA3D7C">
        <w:rPr>
          <w:snapToGrid/>
          <w:sz w:val="24"/>
          <w:szCs w:val="24"/>
        </w:rPr>
        <w:t>10.4.2.   Приложение № 2 «Перечень услуг».</w:t>
      </w:r>
    </w:p>
    <w:p w:rsidR="00FA3D7C" w:rsidRPr="00FA3D7C" w:rsidRDefault="00FA3D7C" w:rsidP="00FA3D7C">
      <w:pPr>
        <w:tabs>
          <w:tab w:val="left" w:pos="709"/>
        </w:tabs>
        <w:snapToGrid w:val="0"/>
        <w:jc w:val="both"/>
        <w:rPr>
          <w:snapToGrid/>
          <w:sz w:val="24"/>
          <w:szCs w:val="24"/>
        </w:rPr>
      </w:pPr>
      <w:r w:rsidRPr="00FA3D7C">
        <w:rPr>
          <w:snapToGrid/>
          <w:sz w:val="24"/>
          <w:szCs w:val="24"/>
        </w:rPr>
        <w:t>10.4.3. Приложение № 3 «Перечень расходных материалов, необходимых для уборки помещений и комплектации туалетных комнат».</w:t>
      </w:r>
    </w:p>
    <w:p w:rsidR="00FA3D7C" w:rsidRPr="00FA3D7C" w:rsidRDefault="00FA3D7C" w:rsidP="00FA3D7C">
      <w:pPr>
        <w:snapToGrid w:val="0"/>
        <w:jc w:val="both"/>
        <w:rPr>
          <w:snapToGrid/>
          <w:sz w:val="24"/>
          <w:szCs w:val="24"/>
        </w:rPr>
      </w:pPr>
      <w:r w:rsidRPr="00FA3D7C">
        <w:rPr>
          <w:snapToGrid/>
          <w:sz w:val="24"/>
          <w:szCs w:val="24"/>
        </w:rPr>
        <w:t>10.4.3.   Приложение № 4 «Акт сдачи - приёмки оказанных услуг» - Форма.</w:t>
      </w:r>
    </w:p>
    <w:p w:rsidR="00FA3D7C" w:rsidRPr="00FA3D7C" w:rsidRDefault="00FA3D7C" w:rsidP="00FA3D7C">
      <w:pPr>
        <w:snapToGrid w:val="0"/>
        <w:jc w:val="both"/>
        <w:rPr>
          <w:snapToGrid/>
          <w:sz w:val="24"/>
          <w:szCs w:val="24"/>
        </w:rPr>
      </w:pPr>
    </w:p>
    <w:p w:rsidR="00FA3D7C" w:rsidRPr="00FA3D7C" w:rsidRDefault="00FA3D7C" w:rsidP="00FA3D7C">
      <w:pPr>
        <w:snapToGrid w:val="0"/>
        <w:ind w:left="360"/>
        <w:jc w:val="center"/>
        <w:rPr>
          <w:b/>
          <w:bCs/>
          <w:snapToGrid/>
          <w:sz w:val="24"/>
          <w:szCs w:val="24"/>
        </w:rPr>
      </w:pPr>
      <w:r w:rsidRPr="00FA3D7C">
        <w:rPr>
          <w:b/>
          <w:bCs/>
          <w:snapToGrid/>
          <w:sz w:val="24"/>
          <w:szCs w:val="24"/>
        </w:rPr>
        <w:t>11. ЮРИДИЧЕСКИЕ АДРЕСА, БАНКОВСКИЕ РЕКВИЗИТЫ</w:t>
      </w:r>
    </w:p>
    <w:p w:rsidR="00FA3D7C" w:rsidRPr="00FA3D7C" w:rsidRDefault="00FA3D7C" w:rsidP="00FA3D7C">
      <w:pPr>
        <w:snapToGrid w:val="0"/>
        <w:ind w:left="720"/>
        <w:jc w:val="center"/>
        <w:rPr>
          <w:b/>
          <w:bCs/>
          <w:snapToGrid/>
          <w:sz w:val="24"/>
          <w:szCs w:val="24"/>
        </w:rPr>
      </w:pPr>
      <w:r w:rsidRPr="00FA3D7C">
        <w:rPr>
          <w:b/>
          <w:bCs/>
          <w:snapToGrid/>
          <w:sz w:val="24"/>
          <w:szCs w:val="24"/>
        </w:rPr>
        <w:t>И ПОДПИСИ СТОРОН</w:t>
      </w:r>
    </w:p>
    <w:tbl>
      <w:tblPr>
        <w:tblW w:w="10350" w:type="dxa"/>
        <w:tblInd w:w="108" w:type="dxa"/>
        <w:tblLayout w:type="fixed"/>
        <w:tblLook w:val="04A0" w:firstRow="1" w:lastRow="0" w:firstColumn="1" w:lastColumn="0" w:noHBand="0" w:noVBand="1"/>
      </w:tblPr>
      <w:tblGrid>
        <w:gridCol w:w="4873"/>
        <w:gridCol w:w="5477"/>
      </w:tblGrid>
      <w:tr w:rsidR="00FA3D7C" w:rsidRPr="00FA3D7C" w:rsidTr="00446A19">
        <w:trPr>
          <w:trHeight w:val="5494"/>
        </w:trPr>
        <w:tc>
          <w:tcPr>
            <w:tcW w:w="4873" w:type="dxa"/>
          </w:tcPr>
          <w:p w:rsidR="00FA3D7C" w:rsidRPr="00FA3D7C" w:rsidRDefault="00FA3D7C" w:rsidP="00FA3D7C">
            <w:pPr>
              <w:keepNext/>
              <w:tabs>
                <w:tab w:val="left" w:pos="708"/>
              </w:tabs>
              <w:suppressAutoHyphens/>
              <w:snapToGrid w:val="0"/>
              <w:outlineLvl w:val="2"/>
              <w:rPr>
                <w:b/>
                <w:bCs/>
                <w:snapToGrid/>
                <w:sz w:val="24"/>
                <w:szCs w:val="24"/>
              </w:rPr>
            </w:pPr>
            <w:r w:rsidRPr="00FA3D7C">
              <w:rPr>
                <w:b/>
                <w:bCs/>
                <w:snapToGrid/>
                <w:sz w:val="24"/>
                <w:szCs w:val="24"/>
              </w:rPr>
              <w:t>Заказчик:</w:t>
            </w:r>
          </w:p>
          <w:p w:rsidR="00FA3D7C" w:rsidRPr="00FA3D7C" w:rsidRDefault="00FA3D7C" w:rsidP="00FA3D7C">
            <w:pPr>
              <w:suppressAutoHyphens/>
              <w:snapToGrid w:val="0"/>
              <w:rPr>
                <w:b/>
                <w:snapToGrid/>
                <w:sz w:val="24"/>
                <w:szCs w:val="24"/>
              </w:rPr>
            </w:pPr>
            <w:r w:rsidRPr="00FA3D7C">
              <w:rPr>
                <w:b/>
                <w:snapToGrid/>
                <w:sz w:val="24"/>
                <w:szCs w:val="24"/>
              </w:rPr>
              <w:t xml:space="preserve">ООО «Газпром энергосбыт Брянск»    </w:t>
            </w:r>
          </w:p>
          <w:p w:rsidR="00FA3D7C" w:rsidRPr="00FA3D7C" w:rsidRDefault="00FA3D7C" w:rsidP="00FA3D7C">
            <w:pPr>
              <w:suppressAutoHyphens/>
              <w:rPr>
                <w:snapToGrid/>
                <w:sz w:val="24"/>
                <w:szCs w:val="24"/>
              </w:rPr>
            </w:pPr>
            <w:r w:rsidRPr="00FA3D7C">
              <w:rPr>
                <w:snapToGrid/>
                <w:sz w:val="24"/>
                <w:szCs w:val="24"/>
              </w:rPr>
              <w:t>Юридический адрес: 628426, Ханты - Мансийский Автономный округ-Югра, город Сургут, проспект Мира, дом 43</w:t>
            </w:r>
          </w:p>
          <w:p w:rsidR="00FA3D7C" w:rsidRPr="00FA3D7C" w:rsidRDefault="00FA3D7C" w:rsidP="00FA3D7C">
            <w:pPr>
              <w:suppressAutoHyphens/>
              <w:rPr>
                <w:snapToGrid/>
                <w:sz w:val="24"/>
                <w:szCs w:val="24"/>
              </w:rPr>
            </w:pPr>
            <w:r w:rsidRPr="00FA3D7C">
              <w:rPr>
                <w:snapToGrid/>
                <w:sz w:val="24"/>
                <w:szCs w:val="24"/>
              </w:rPr>
              <w:t>Адрес (местонахождения) филиала «Брянскэнергосбыт»: 241050, Брянская область,    г. Брянск, улица Степная, дом 10, офис 77А. Телефон: (4832) 44-44-11, доб.713-67</w:t>
            </w:r>
          </w:p>
          <w:p w:rsidR="00FA3D7C" w:rsidRPr="00FA3D7C" w:rsidRDefault="00FA3D7C" w:rsidP="00FA3D7C">
            <w:pPr>
              <w:suppressAutoHyphens/>
              <w:rPr>
                <w:snapToGrid/>
                <w:sz w:val="24"/>
                <w:szCs w:val="24"/>
              </w:rPr>
            </w:pPr>
            <w:r w:rsidRPr="00FA3D7C">
              <w:rPr>
                <w:snapToGrid/>
                <w:sz w:val="24"/>
                <w:szCs w:val="24"/>
              </w:rPr>
              <w:t xml:space="preserve">ИНН 8602173527, КПП 325743001  </w:t>
            </w:r>
          </w:p>
          <w:p w:rsidR="00FA3D7C" w:rsidRPr="00FA3D7C" w:rsidRDefault="00FA3D7C" w:rsidP="00FA3D7C">
            <w:pPr>
              <w:suppressAutoHyphens/>
              <w:rPr>
                <w:snapToGrid/>
                <w:sz w:val="24"/>
                <w:szCs w:val="24"/>
              </w:rPr>
            </w:pPr>
            <w:r w:rsidRPr="00FA3D7C">
              <w:rPr>
                <w:snapToGrid/>
                <w:sz w:val="24"/>
                <w:szCs w:val="24"/>
              </w:rPr>
              <w:t>Р/с 40702810500000068611</w:t>
            </w:r>
          </w:p>
          <w:p w:rsidR="00FA3D7C" w:rsidRPr="00FA3D7C" w:rsidRDefault="00FA3D7C" w:rsidP="00FA3D7C">
            <w:pPr>
              <w:suppressAutoHyphens/>
              <w:rPr>
                <w:snapToGrid/>
                <w:sz w:val="24"/>
                <w:szCs w:val="24"/>
              </w:rPr>
            </w:pPr>
            <w:r w:rsidRPr="00FA3D7C">
              <w:rPr>
                <w:snapToGrid/>
                <w:sz w:val="24"/>
                <w:szCs w:val="24"/>
              </w:rPr>
              <w:t>Банк получателя: ГПБ (АО), г. Москва</w:t>
            </w:r>
          </w:p>
          <w:p w:rsidR="00FA3D7C" w:rsidRPr="00FA3D7C" w:rsidRDefault="00FA3D7C" w:rsidP="00FA3D7C">
            <w:pPr>
              <w:suppressAutoHyphens/>
              <w:rPr>
                <w:snapToGrid/>
                <w:sz w:val="24"/>
                <w:szCs w:val="24"/>
              </w:rPr>
            </w:pPr>
            <w:r w:rsidRPr="00FA3D7C">
              <w:rPr>
                <w:snapToGrid/>
                <w:sz w:val="24"/>
                <w:szCs w:val="24"/>
              </w:rPr>
              <w:t>ИНН 7744001497</w:t>
            </w:r>
          </w:p>
          <w:p w:rsidR="00FA3D7C" w:rsidRPr="00FA3D7C" w:rsidRDefault="00FA3D7C" w:rsidP="00FA3D7C">
            <w:pPr>
              <w:suppressAutoHyphens/>
              <w:rPr>
                <w:snapToGrid/>
                <w:sz w:val="24"/>
                <w:szCs w:val="24"/>
              </w:rPr>
            </w:pPr>
            <w:r w:rsidRPr="00FA3D7C">
              <w:rPr>
                <w:snapToGrid/>
                <w:sz w:val="24"/>
                <w:szCs w:val="24"/>
              </w:rPr>
              <w:t>КПП 997950001</w:t>
            </w:r>
          </w:p>
          <w:p w:rsidR="00FA3D7C" w:rsidRPr="00FA3D7C" w:rsidRDefault="00FA3D7C" w:rsidP="00FA3D7C">
            <w:pPr>
              <w:suppressAutoHyphens/>
              <w:rPr>
                <w:snapToGrid/>
                <w:sz w:val="24"/>
                <w:szCs w:val="24"/>
              </w:rPr>
            </w:pPr>
            <w:r w:rsidRPr="00FA3D7C">
              <w:rPr>
                <w:snapToGrid/>
                <w:sz w:val="24"/>
                <w:szCs w:val="24"/>
              </w:rPr>
              <w:t>БИК 044525823</w:t>
            </w:r>
          </w:p>
          <w:p w:rsidR="00FA3D7C" w:rsidRPr="00FA3D7C" w:rsidRDefault="00FA3D7C" w:rsidP="00FA3D7C">
            <w:pPr>
              <w:suppressAutoHyphens/>
              <w:rPr>
                <w:snapToGrid/>
                <w:sz w:val="24"/>
                <w:szCs w:val="24"/>
              </w:rPr>
            </w:pPr>
            <w:r w:rsidRPr="00FA3D7C">
              <w:rPr>
                <w:snapToGrid/>
                <w:sz w:val="24"/>
                <w:szCs w:val="24"/>
              </w:rPr>
              <w:t>Корр. счет 30101810200000000823 в ГУ Банка России по ЦФО</w:t>
            </w:r>
          </w:p>
          <w:p w:rsidR="00FA3D7C" w:rsidRPr="00FA3D7C" w:rsidRDefault="00FA3D7C" w:rsidP="00FA3D7C">
            <w:pPr>
              <w:suppressAutoHyphens/>
              <w:rPr>
                <w:snapToGrid/>
                <w:sz w:val="24"/>
                <w:szCs w:val="24"/>
              </w:rPr>
            </w:pPr>
            <w:r w:rsidRPr="00FA3D7C">
              <w:rPr>
                <w:snapToGrid/>
                <w:sz w:val="24"/>
                <w:szCs w:val="24"/>
              </w:rPr>
              <w:t>Код ОКПО 09807684</w:t>
            </w:r>
          </w:p>
          <w:p w:rsidR="00FA3D7C" w:rsidRPr="00FA3D7C" w:rsidRDefault="00FA3D7C" w:rsidP="00FA3D7C">
            <w:pPr>
              <w:suppressAutoHyphens/>
              <w:snapToGrid w:val="0"/>
              <w:rPr>
                <w:snapToGrid/>
                <w:sz w:val="24"/>
                <w:szCs w:val="24"/>
              </w:rPr>
            </w:pPr>
          </w:p>
          <w:p w:rsidR="00FA3D7C" w:rsidRPr="00FA3D7C" w:rsidRDefault="00FA3D7C" w:rsidP="00FA3D7C">
            <w:pPr>
              <w:snapToGrid w:val="0"/>
              <w:rPr>
                <w:b/>
                <w:snapToGrid/>
                <w:sz w:val="24"/>
                <w:szCs w:val="24"/>
              </w:rPr>
            </w:pPr>
            <w:r w:rsidRPr="00FA3D7C">
              <w:rPr>
                <w:b/>
                <w:snapToGrid/>
                <w:sz w:val="24"/>
                <w:szCs w:val="24"/>
              </w:rPr>
              <w:t xml:space="preserve">___________________________________    </w:t>
            </w:r>
          </w:p>
          <w:p w:rsidR="00FA3D7C" w:rsidRPr="00FA3D7C" w:rsidRDefault="00FA3D7C" w:rsidP="00FA3D7C">
            <w:pPr>
              <w:snapToGrid w:val="0"/>
              <w:rPr>
                <w:snapToGrid/>
                <w:sz w:val="24"/>
                <w:szCs w:val="24"/>
              </w:rPr>
            </w:pPr>
            <w:r w:rsidRPr="00FA3D7C">
              <w:rPr>
                <w:snapToGrid/>
                <w:sz w:val="24"/>
                <w:szCs w:val="24"/>
              </w:rPr>
              <w:t xml:space="preserve">                                                    </w:t>
            </w:r>
          </w:p>
          <w:p w:rsidR="00FA3D7C" w:rsidRPr="00FA3D7C" w:rsidRDefault="00FA3D7C" w:rsidP="00FA3D7C">
            <w:pPr>
              <w:snapToGrid w:val="0"/>
              <w:rPr>
                <w:snapToGrid/>
                <w:sz w:val="24"/>
                <w:szCs w:val="24"/>
              </w:rPr>
            </w:pPr>
            <w:r w:rsidRPr="00FA3D7C">
              <w:rPr>
                <w:snapToGrid/>
                <w:sz w:val="24"/>
                <w:szCs w:val="24"/>
              </w:rPr>
              <w:t>___________________ /_______________/</w:t>
            </w:r>
          </w:p>
          <w:p w:rsidR="00FA3D7C" w:rsidRPr="00FA3D7C" w:rsidRDefault="00FA3D7C" w:rsidP="00FA3D7C">
            <w:pPr>
              <w:suppressAutoHyphens/>
              <w:snapToGrid w:val="0"/>
              <w:rPr>
                <w:b/>
                <w:bCs/>
                <w:snapToGrid/>
                <w:sz w:val="24"/>
                <w:szCs w:val="24"/>
              </w:rPr>
            </w:pPr>
          </w:p>
        </w:tc>
        <w:tc>
          <w:tcPr>
            <w:tcW w:w="5477" w:type="dxa"/>
          </w:tcPr>
          <w:p w:rsidR="00FA3D7C" w:rsidRPr="00FA3D7C" w:rsidRDefault="00FA3D7C" w:rsidP="00FA3D7C">
            <w:pPr>
              <w:keepNext/>
              <w:tabs>
                <w:tab w:val="left" w:pos="708"/>
              </w:tabs>
              <w:suppressAutoHyphens/>
              <w:snapToGrid w:val="0"/>
              <w:outlineLvl w:val="2"/>
              <w:rPr>
                <w:b/>
                <w:bCs/>
                <w:snapToGrid/>
                <w:sz w:val="24"/>
                <w:szCs w:val="24"/>
              </w:rPr>
            </w:pPr>
            <w:r w:rsidRPr="00FA3D7C">
              <w:rPr>
                <w:bCs/>
                <w:snapToGrid/>
                <w:sz w:val="24"/>
                <w:szCs w:val="24"/>
              </w:rPr>
              <w:t xml:space="preserve">      </w:t>
            </w:r>
            <w:r w:rsidRPr="00FA3D7C">
              <w:rPr>
                <w:b/>
                <w:bCs/>
                <w:snapToGrid/>
                <w:sz w:val="24"/>
                <w:szCs w:val="24"/>
              </w:rPr>
              <w:t>Исполнитель:</w:t>
            </w:r>
          </w:p>
          <w:p w:rsidR="00FA3D7C" w:rsidRPr="00FA3D7C" w:rsidRDefault="00FA3D7C" w:rsidP="00FA3D7C">
            <w:pPr>
              <w:suppressAutoHyphens/>
              <w:snapToGrid w:val="0"/>
              <w:ind w:left="360"/>
              <w:rPr>
                <w:b/>
                <w:snapToGrid/>
                <w:sz w:val="24"/>
                <w:szCs w:val="24"/>
              </w:rPr>
            </w:pPr>
            <w:r w:rsidRPr="00FA3D7C">
              <w:rPr>
                <w:snapToGrid/>
                <w:sz w:val="24"/>
                <w:szCs w:val="24"/>
              </w:rPr>
              <w:t xml:space="preserve"> _________________________</w:t>
            </w:r>
          </w:p>
          <w:p w:rsidR="00FA3D7C" w:rsidRPr="00FA3D7C" w:rsidRDefault="00FA3D7C" w:rsidP="00FA3D7C">
            <w:pPr>
              <w:suppressAutoHyphens/>
              <w:ind w:left="360"/>
              <w:rPr>
                <w:snapToGrid/>
                <w:sz w:val="24"/>
                <w:szCs w:val="24"/>
              </w:rPr>
            </w:pPr>
            <w:r w:rsidRPr="00FA3D7C">
              <w:rPr>
                <w:snapToGrid/>
                <w:sz w:val="24"/>
                <w:szCs w:val="24"/>
              </w:rPr>
              <w:t>Юридический адрес: _______</w:t>
            </w:r>
          </w:p>
          <w:p w:rsidR="00FA3D7C" w:rsidRPr="00FA3D7C" w:rsidRDefault="00FA3D7C" w:rsidP="00FA3D7C">
            <w:pPr>
              <w:suppressAutoHyphens/>
              <w:ind w:left="360"/>
              <w:rPr>
                <w:snapToGrid/>
                <w:sz w:val="24"/>
                <w:szCs w:val="24"/>
              </w:rPr>
            </w:pPr>
            <w:r w:rsidRPr="00FA3D7C">
              <w:rPr>
                <w:snapToGrid/>
                <w:sz w:val="24"/>
                <w:szCs w:val="24"/>
              </w:rPr>
              <w:t>__________________________</w:t>
            </w:r>
          </w:p>
          <w:p w:rsidR="00FA3D7C" w:rsidRPr="00FA3D7C" w:rsidRDefault="00FA3D7C" w:rsidP="00FA3D7C">
            <w:pPr>
              <w:suppressAutoHyphens/>
              <w:ind w:left="360"/>
              <w:rPr>
                <w:snapToGrid/>
                <w:sz w:val="24"/>
                <w:szCs w:val="24"/>
              </w:rPr>
            </w:pPr>
            <w:r w:rsidRPr="00FA3D7C">
              <w:rPr>
                <w:snapToGrid/>
                <w:sz w:val="24"/>
                <w:szCs w:val="24"/>
              </w:rPr>
              <w:t>__________________________</w:t>
            </w:r>
          </w:p>
          <w:p w:rsidR="00FA3D7C" w:rsidRPr="00FA3D7C" w:rsidRDefault="00FA3D7C" w:rsidP="00FA3D7C">
            <w:pPr>
              <w:suppressAutoHyphens/>
              <w:ind w:left="360"/>
              <w:rPr>
                <w:snapToGrid/>
                <w:sz w:val="24"/>
                <w:szCs w:val="24"/>
              </w:rPr>
            </w:pPr>
            <w:r w:rsidRPr="00FA3D7C">
              <w:rPr>
                <w:snapToGrid/>
                <w:sz w:val="24"/>
                <w:szCs w:val="24"/>
              </w:rPr>
              <w:t>ИНН _____________________</w:t>
            </w:r>
          </w:p>
          <w:p w:rsidR="00FA3D7C" w:rsidRPr="00FA3D7C" w:rsidRDefault="00FA3D7C" w:rsidP="00FA3D7C">
            <w:pPr>
              <w:suppressAutoHyphens/>
              <w:ind w:left="360"/>
              <w:rPr>
                <w:snapToGrid/>
                <w:sz w:val="24"/>
                <w:szCs w:val="24"/>
              </w:rPr>
            </w:pPr>
            <w:r w:rsidRPr="00FA3D7C">
              <w:rPr>
                <w:snapToGrid/>
                <w:sz w:val="24"/>
                <w:szCs w:val="24"/>
              </w:rPr>
              <w:t>КПП _____________________</w:t>
            </w:r>
          </w:p>
          <w:p w:rsidR="00FA3D7C" w:rsidRPr="00FA3D7C" w:rsidRDefault="00FA3D7C" w:rsidP="00FA3D7C">
            <w:pPr>
              <w:suppressAutoHyphens/>
              <w:ind w:left="360"/>
              <w:rPr>
                <w:snapToGrid/>
                <w:sz w:val="24"/>
                <w:szCs w:val="24"/>
              </w:rPr>
            </w:pPr>
            <w:r w:rsidRPr="00FA3D7C">
              <w:rPr>
                <w:snapToGrid/>
                <w:sz w:val="24"/>
                <w:szCs w:val="24"/>
              </w:rPr>
              <w:t>ОГРН ____________________</w:t>
            </w:r>
          </w:p>
          <w:p w:rsidR="00FA3D7C" w:rsidRPr="00FA3D7C" w:rsidRDefault="00FA3D7C" w:rsidP="00FA3D7C">
            <w:pPr>
              <w:suppressAutoHyphens/>
              <w:ind w:left="360"/>
              <w:rPr>
                <w:snapToGrid/>
                <w:sz w:val="24"/>
                <w:szCs w:val="24"/>
              </w:rPr>
            </w:pPr>
            <w:r w:rsidRPr="00FA3D7C">
              <w:rPr>
                <w:snapToGrid/>
                <w:sz w:val="24"/>
                <w:szCs w:val="24"/>
              </w:rPr>
              <w:t>р/с _______________________</w:t>
            </w:r>
          </w:p>
          <w:p w:rsidR="00FA3D7C" w:rsidRPr="00FA3D7C" w:rsidRDefault="00FA3D7C" w:rsidP="00FA3D7C">
            <w:pPr>
              <w:suppressAutoHyphens/>
              <w:ind w:left="360"/>
              <w:rPr>
                <w:snapToGrid/>
                <w:sz w:val="24"/>
                <w:szCs w:val="24"/>
              </w:rPr>
            </w:pPr>
            <w:r w:rsidRPr="00FA3D7C">
              <w:rPr>
                <w:snapToGrid/>
                <w:sz w:val="24"/>
                <w:szCs w:val="24"/>
              </w:rPr>
              <w:t>к/с _______________________</w:t>
            </w:r>
          </w:p>
          <w:p w:rsidR="00FA3D7C" w:rsidRPr="00FA3D7C" w:rsidRDefault="00FA3D7C" w:rsidP="00FA3D7C">
            <w:pPr>
              <w:suppressAutoHyphens/>
              <w:ind w:left="360"/>
              <w:rPr>
                <w:snapToGrid/>
                <w:sz w:val="24"/>
                <w:szCs w:val="24"/>
              </w:rPr>
            </w:pPr>
            <w:r w:rsidRPr="00FA3D7C">
              <w:rPr>
                <w:snapToGrid/>
                <w:sz w:val="24"/>
                <w:szCs w:val="24"/>
              </w:rPr>
              <w:t>Банк: _____________________</w:t>
            </w:r>
          </w:p>
          <w:p w:rsidR="00FA3D7C" w:rsidRPr="00FA3D7C" w:rsidRDefault="00FA3D7C" w:rsidP="00FA3D7C">
            <w:pPr>
              <w:suppressAutoHyphens/>
              <w:ind w:left="360"/>
              <w:rPr>
                <w:snapToGrid/>
                <w:sz w:val="24"/>
                <w:szCs w:val="24"/>
              </w:rPr>
            </w:pPr>
            <w:r w:rsidRPr="00FA3D7C">
              <w:rPr>
                <w:snapToGrid/>
                <w:sz w:val="24"/>
                <w:szCs w:val="24"/>
              </w:rPr>
              <w:t>г. Брянск</w:t>
            </w:r>
          </w:p>
          <w:p w:rsidR="00FA3D7C" w:rsidRPr="00FA3D7C" w:rsidRDefault="00FA3D7C" w:rsidP="00FA3D7C">
            <w:pPr>
              <w:suppressAutoHyphens/>
              <w:rPr>
                <w:snapToGrid/>
                <w:sz w:val="24"/>
                <w:szCs w:val="24"/>
              </w:rPr>
            </w:pPr>
            <w:r w:rsidRPr="00FA3D7C">
              <w:rPr>
                <w:snapToGrid/>
                <w:sz w:val="24"/>
                <w:szCs w:val="24"/>
              </w:rPr>
              <w:t xml:space="preserve">      БИК ______________________</w:t>
            </w:r>
          </w:p>
          <w:p w:rsidR="00FA3D7C" w:rsidRPr="00FA3D7C" w:rsidRDefault="00FA3D7C" w:rsidP="00FA3D7C">
            <w:pPr>
              <w:tabs>
                <w:tab w:val="left" w:pos="265"/>
              </w:tabs>
              <w:snapToGrid w:val="0"/>
              <w:rPr>
                <w:snapToGrid/>
                <w:sz w:val="24"/>
                <w:szCs w:val="24"/>
              </w:rPr>
            </w:pPr>
          </w:p>
          <w:p w:rsidR="00FA3D7C" w:rsidRPr="00FA3D7C" w:rsidRDefault="00FA3D7C" w:rsidP="00FA3D7C">
            <w:pPr>
              <w:tabs>
                <w:tab w:val="left" w:pos="265"/>
              </w:tabs>
              <w:snapToGrid w:val="0"/>
              <w:rPr>
                <w:snapToGrid/>
                <w:sz w:val="24"/>
                <w:szCs w:val="24"/>
              </w:rPr>
            </w:pPr>
          </w:p>
          <w:p w:rsidR="00FA3D7C" w:rsidRPr="00FA3D7C" w:rsidRDefault="00FA3D7C" w:rsidP="00FA3D7C">
            <w:pPr>
              <w:tabs>
                <w:tab w:val="left" w:pos="265"/>
              </w:tabs>
              <w:snapToGrid w:val="0"/>
              <w:rPr>
                <w:snapToGrid/>
                <w:sz w:val="24"/>
                <w:szCs w:val="24"/>
              </w:rPr>
            </w:pPr>
          </w:p>
          <w:p w:rsidR="00FA3D7C" w:rsidRPr="00FA3D7C" w:rsidRDefault="00FA3D7C" w:rsidP="00FA3D7C">
            <w:pPr>
              <w:tabs>
                <w:tab w:val="left" w:pos="265"/>
              </w:tabs>
              <w:snapToGrid w:val="0"/>
              <w:rPr>
                <w:snapToGrid/>
                <w:sz w:val="24"/>
                <w:szCs w:val="24"/>
              </w:rPr>
            </w:pPr>
          </w:p>
          <w:p w:rsidR="00FA3D7C" w:rsidRPr="00FA3D7C" w:rsidRDefault="00FA3D7C" w:rsidP="00FA3D7C">
            <w:pPr>
              <w:tabs>
                <w:tab w:val="left" w:pos="265"/>
              </w:tabs>
              <w:snapToGrid w:val="0"/>
              <w:rPr>
                <w:snapToGrid/>
                <w:sz w:val="24"/>
                <w:szCs w:val="24"/>
              </w:rPr>
            </w:pPr>
          </w:p>
          <w:p w:rsidR="00FA3D7C" w:rsidRPr="00FA3D7C" w:rsidRDefault="00FA3D7C" w:rsidP="00FA3D7C">
            <w:pPr>
              <w:tabs>
                <w:tab w:val="left" w:pos="265"/>
              </w:tabs>
              <w:snapToGrid w:val="0"/>
              <w:rPr>
                <w:snapToGrid/>
                <w:sz w:val="24"/>
                <w:szCs w:val="24"/>
              </w:rPr>
            </w:pPr>
          </w:p>
          <w:p w:rsidR="00FA3D7C" w:rsidRPr="00FA3D7C" w:rsidRDefault="00FA3D7C" w:rsidP="00FA3D7C">
            <w:pPr>
              <w:tabs>
                <w:tab w:val="left" w:pos="265"/>
              </w:tabs>
              <w:snapToGrid w:val="0"/>
              <w:rPr>
                <w:snapToGrid/>
                <w:sz w:val="24"/>
                <w:szCs w:val="24"/>
              </w:rPr>
            </w:pPr>
          </w:p>
          <w:p w:rsidR="00FA3D7C" w:rsidRPr="00FA3D7C" w:rsidRDefault="00FA3D7C" w:rsidP="00FA3D7C">
            <w:pPr>
              <w:tabs>
                <w:tab w:val="left" w:pos="265"/>
              </w:tabs>
              <w:snapToGrid w:val="0"/>
              <w:rPr>
                <w:b/>
                <w:snapToGrid/>
                <w:sz w:val="24"/>
                <w:szCs w:val="24"/>
              </w:rPr>
            </w:pPr>
            <w:r w:rsidRPr="00FA3D7C">
              <w:rPr>
                <w:b/>
                <w:snapToGrid/>
                <w:sz w:val="24"/>
                <w:szCs w:val="24"/>
              </w:rPr>
              <w:t xml:space="preserve">      _________________________________</w:t>
            </w:r>
          </w:p>
          <w:p w:rsidR="00FA3D7C" w:rsidRPr="00FA3D7C" w:rsidRDefault="00FA3D7C" w:rsidP="00FA3D7C">
            <w:pPr>
              <w:tabs>
                <w:tab w:val="left" w:pos="265"/>
              </w:tabs>
              <w:snapToGrid w:val="0"/>
              <w:rPr>
                <w:b/>
                <w:snapToGrid/>
                <w:sz w:val="24"/>
                <w:szCs w:val="24"/>
              </w:rPr>
            </w:pPr>
          </w:p>
          <w:p w:rsidR="00FA3D7C" w:rsidRPr="00FA3D7C" w:rsidRDefault="00FA3D7C" w:rsidP="00FA3D7C">
            <w:pPr>
              <w:tabs>
                <w:tab w:val="left" w:pos="265"/>
              </w:tabs>
              <w:snapToGrid w:val="0"/>
              <w:rPr>
                <w:b/>
                <w:snapToGrid/>
                <w:sz w:val="24"/>
                <w:szCs w:val="24"/>
              </w:rPr>
            </w:pPr>
            <w:r w:rsidRPr="00FA3D7C">
              <w:rPr>
                <w:b/>
                <w:snapToGrid/>
                <w:sz w:val="24"/>
                <w:szCs w:val="24"/>
              </w:rPr>
              <w:t xml:space="preserve">      ____________________/______________/</w:t>
            </w:r>
          </w:p>
          <w:p w:rsidR="00FA3D7C" w:rsidRPr="00FA3D7C" w:rsidRDefault="00FA3D7C" w:rsidP="00FA3D7C">
            <w:pPr>
              <w:tabs>
                <w:tab w:val="left" w:pos="265"/>
              </w:tabs>
              <w:snapToGrid w:val="0"/>
              <w:rPr>
                <w:b/>
                <w:snapToGrid/>
                <w:sz w:val="24"/>
                <w:szCs w:val="24"/>
              </w:rPr>
            </w:pPr>
            <w:r w:rsidRPr="00FA3D7C">
              <w:rPr>
                <w:b/>
                <w:snapToGrid/>
                <w:sz w:val="24"/>
                <w:szCs w:val="24"/>
              </w:rPr>
              <w:t xml:space="preserve">      </w:t>
            </w:r>
            <w:proofErr w:type="spellStart"/>
            <w:r w:rsidRPr="00FA3D7C">
              <w:rPr>
                <w:b/>
                <w:snapToGrid/>
                <w:sz w:val="24"/>
                <w:szCs w:val="24"/>
              </w:rPr>
              <w:t>м.п</w:t>
            </w:r>
            <w:proofErr w:type="spellEnd"/>
            <w:r w:rsidRPr="00FA3D7C">
              <w:rPr>
                <w:b/>
                <w:snapToGrid/>
                <w:sz w:val="24"/>
                <w:szCs w:val="24"/>
              </w:rPr>
              <w:t>.</w:t>
            </w:r>
          </w:p>
        </w:tc>
      </w:tr>
    </w:tbl>
    <w:p w:rsidR="00FA3D7C" w:rsidRPr="00FA3D7C" w:rsidRDefault="00FA3D7C" w:rsidP="00FA3D7C">
      <w:pPr>
        <w:snapToGrid w:val="0"/>
        <w:jc w:val="both"/>
        <w:rPr>
          <w:snapToGrid/>
          <w:sz w:val="24"/>
          <w:szCs w:val="24"/>
        </w:rPr>
      </w:pPr>
    </w:p>
    <w:p w:rsidR="00782665" w:rsidRDefault="00782665" w:rsidP="00FA3D7C">
      <w:pPr>
        <w:suppressAutoHyphens/>
        <w:snapToGrid w:val="0"/>
        <w:contextualSpacing/>
        <w:jc w:val="right"/>
        <w:rPr>
          <w:sz w:val="24"/>
          <w:szCs w:val="24"/>
        </w:rPr>
      </w:pPr>
    </w:p>
    <w:p w:rsidR="00782665" w:rsidRDefault="00782665" w:rsidP="00FA3D7C">
      <w:pPr>
        <w:suppressAutoHyphens/>
        <w:snapToGrid w:val="0"/>
        <w:contextualSpacing/>
        <w:jc w:val="right"/>
        <w:rPr>
          <w:sz w:val="24"/>
          <w:szCs w:val="24"/>
        </w:rPr>
      </w:pPr>
    </w:p>
    <w:p w:rsidR="00782665" w:rsidRDefault="00782665" w:rsidP="00FA3D7C">
      <w:pPr>
        <w:suppressAutoHyphens/>
        <w:snapToGrid w:val="0"/>
        <w:contextualSpacing/>
        <w:jc w:val="right"/>
        <w:rPr>
          <w:sz w:val="24"/>
          <w:szCs w:val="24"/>
        </w:rPr>
      </w:pPr>
    </w:p>
    <w:p w:rsidR="00782665" w:rsidRDefault="00782665" w:rsidP="00FA3D7C">
      <w:pPr>
        <w:suppressAutoHyphens/>
        <w:snapToGrid w:val="0"/>
        <w:contextualSpacing/>
        <w:jc w:val="right"/>
        <w:rPr>
          <w:sz w:val="24"/>
          <w:szCs w:val="24"/>
        </w:rPr>
      </w:pPr>
    </w:p>
    <w:p w:rsidR="00782665" w:rsidRDefault="00782665" w:rsidP="00FA3D7C">
      <w:pPr>
        <w:suppressAutoHyphens/>
        <w:snapToGrid w:val="0"/>
        <w:contextualSpacing/>
        <w:jc w:val="right"/>
        <w:rPr>
          <w:sz w:val="24"/>
          <w:szCs w:val="24"/>
        </w:rPr>
      </w:pPr>
    </w:p>
    <w:p w:rsidR="00782665" w:rsidRDefault="00782665" w:rsidP="00FA3D7C">
      <w:pPr>
        <w:suppressAutoHyphens/>
        <w:snapToGrid w:val="0"/>
        <w:contextualSpacing/>
        <w:jc w:val="right"/>
        <w:rPr>
          <w:sz w:val="24"/>
          <w:szCs w:val="24"/>
        </w:rPr>
      </w:pPr>
    </w:p>
    <w:p w:rsidR="00782665" w:rsidRPr="00FA3D7C" w:rsidRDefault="00782665" w:rsidP="00782665">
      <w:pPr>
        <w:snapToGrid w:val="0"/>
        <w:jc w:val="right"/>
        <w:rPr>
          <w:snapToGrid/>
          <w:sz w:val="24"/>
          <w:szCs w:val="24"/>
        </w:rPr>
      </w:pPr>
      <w:r w:rsidRPr="00FA3D7C">
        <w:rPr>
          <w:snapToGrid/>
          <w:sz w:val="24"/>
          <w:szCs w:val="24"/>
        </w:rPr>
        <w:lastRenderedPageBreak/>
        <w:t>Пр</w:t>
      </w:r>
      <w:r>
        <w:rPr>
          <w:snapToGrid/>
          <w:sz w:val="24"/>
          <w:szCs w:val="24"/>
        </w:rPr>
        <w:t>иложение № 1</w:t>
      </w:r>
      <w:r w:rsidRPr="00FA3D7C">
        <w:rPr>
          <w:snapToGrid/>
          <w:sz w:val="24"/>
          <w:szCs w:val="24"/>
        </w:rPr>
        <w:t xml:space="preserve"> </w:t>
      </w:r>
    </w:p>
    <w:p w:rsidR="00782665" w:rsidRPr="00FA3D7C" w:rsidRDefault="00782665" w:rsidP="00782665">
      <w:pPr>
        <w:snapToGrid w:val="0"/>
        <w:jc w:val="right"/>
        <w:rPr>
          <w:snapToGrid/>
          <w:sz w:val="24"/>
          <w:szCs w:val="24"/>
        </w:rPr>
      </w:pPr>
      <w:r w:rsidRPr="00FA3D7C">
        <w:rPr>
          <w:snapToGrid/>
          <w:sz w:val="24"/>
          <w:szCs w:val="24"/>
        </w:rPr>
        <w:t xml:space="preserve">к Договору № ГЭБ/02/23/__  от «___»  ______ 2023 г.                              </w:t>
      </w:r>
    </w:p>
    <w:p w:rsidR="00782665" w:rsidRPr="00FA3D7C" w:rsidRDefault="00782665" w:rsidP="00782665">
      <w:pPr>
        <w:snapToGrid w:val="0"/>
        <w:jc w:val="right"/>
        <w:rPr>
          <w:snapToGrid/>
          <w:sz w:val="24"/>
          <w:szCs w:val="24"/>
        </w:rPr>
      </w:pPr>
      <w:r w:rsidRPr="00FA3D7C">
        <w:rPr>
          <w:snapToGrid/>
          <w:sz w:val="24"/>
          <w:szCs w:val="24"/>
        </w:rPr>
        <w:t xml:space="preserve">     на оказание услуг по уборке помещений и территорий </w:t>
      </w:r>
    </w:p>
    <w:p w:rsidR="00782665" w:rsidRPr="00FA3D7C" w:rsidRDefault="00782665" w:rsidP="00782665">
      <w:pPr>
        <w:snapToGrid w:val="0"/>
        <w:jc w:val="right"/>
        <w:rPr>
          <w:snapToGrid/>
          <w:sz w:val="24"/>
          <w:szCs w:val="24"/>
        </w:rPr>
      </w:pPr>
      <w:r w:rsidRPr="00FA3D7C">
        <w:rPr>
          <w:snapToGrid/>
          <w:sz w:val="24"/>
          <w:szCs w:val="24"/>
        </w:rPr>
        <w:t xml:space="preserve">(офисных помещений, прилегающих территорий, </w:t>
      </w:r>
    </w:p>
    <w:p w:rsidR="00782665" w:rsidRPr="00FA3D7C" w:rsidRDefault="00782665" w:rsidP="00782665">
      <w:pPr>
        <w:snapToGrid w:val="0"/>
        <w:jc w:val="right"/>
        <w:rPr>
          <w:snapToGrid/>
          <w:sz w:val="24"/>
          <w:szCs w:val="24"/>
        </w:rPr>
      </w:pPr>
      <w:r w:rsidRPr="00FA3D7C">
        <w:rPr>
          <w:snapToGrid/>
          <w:sz w:val="24"/>
          <w:szCs w:val="24"/>
        </w:rPr>
        <w:t>крылец входа в помещения)</w:t>
      </w:r>
    </w:p>
    <w:p w:rsidR="00FA3D7C" w:rsidRPr="00FA3D7C" w:rsidRDefault="00FA3D7C" w:rsidP="00FA3D7C">
      <w:pPr>
        <w:suppressAutoHyphens/>
        <w:snapToGrid w:val="0"/>
        <w:contextualSpacing/>
        <w:jc w:val="right"/>
      </w:pPr>
    </w:p>
    <w:p w:rsidR="00FA3D7C" w:rsidRPr="00FA3D7C" w:rsidRDefault="00FA3D7C" w:rsidP="00FA3D7C">
      <w:pPr>
        <w:jc w:val="center"/>
        <w:rPr>
          <w:sz w:val="24"/>
          <w:szCs w:val="24"/>
        </w:rPr>
      </w:pPr>
      <w:r w:rsidRPr="00FA3D7C">
        <w:rPr>
          <w:b/>
          <w:sz w:val="24"/>
          <w:szCs w:val="24"/>
        </w:rPr>
        <w:t>Наименование подразделения, площадь уборки, адрес офисного помещения, численность сотрудников и наличие туалетной комнаты</w:t>
      </w:r>
      <w:r w:rsidRPr="00FA3D7C">
        <w:rPr>
          <w:sz w:val="24"/>
          <w:szCs w:val="24"/>
        </w:rPr>
        <w:t xml:space="preserve">                                 </w:t>
      </w:r>
    </w:p>
    <w:p w:rsidR="00FA3D7C" w:rsidRPr="00FA3D7C" w:rsidRDefault="00FA3D7C" w:rsidP="00FA3D7C">
      <w:pPr>
        <w:jc w:val="center"/>
        <w:rPr>
          <w:sz w:val="22"/>
          <w:szCs w:val="22"/>
        </w:rPr>
      </w:pPr>
      <w:r w:rsidRPr="00FA3D7C">
        <w:rPr>
          <w:sz w:val="22"/>
          <w:szCs w:val="22"/>
        </w:rPr>
        <w:t xml:space="preserve">  </w:t>
      </w:r>
    </w:p>
    <w:tbl>
      <w:tblPr>
        <w:tblW w:w="4912" w:type="pct"/>
        <w:tblLook w:val="04A0" w:firstRow="1" w:lastRow="0" w:firstColumn="1" w:lastColumn="0" w:noHBand="0" w:noVBand="1"/>
      </w:tblPr>
      <w:tblGrid>
        <w:gridCol w:w="417"/>
        <w:gridCol w:w="2212"/>
        <w:gridCol w:w="1887"/>
        <w:gridCol w:w="2631"/>
        <w:gridCol w:w="1391"/>
        <w:gridCol w:w="1144"/>
      </w:tblGrid>
      <w:tr w:rsidR="00FA3D7C" w:rsidRPr="00FA3D7C" w:rsidTr="00446A19">
        <w:trPr>
          <w:trHeight w:val="780"/>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color w:val="000000"/>
                <w:sz w:val="20"/>
              </w:rPr>
              <w:t>№</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color w:val="000000"/>
                <w:sz w:val="20"/>
              </w:rPr>
              <w:t>Наименование подразделений</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iCs/>
                <w:color w:val="000000"/>
                <w:sz w:val="20"/>
              </w:rPr>
              <w:t>Площадь (м2)</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iCs/>
                <w:color w:val="000000"/>
                <w:sz w:val="20"/>
              </w:rPr>
              <w:t>Адрес офисного помещения</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iCs/>
                <w:color w:val="000000"/>
                <w:sz w:val="20"/>
              </w:rPr>
              <w:t>Численность сотрудников (чел.)</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iCs/>
                <w:color w:val="000000"/>
                <w:sz w:val="20"/>
              </w:rPr>
              <w:t>Уборка туалетной комнаты</w:t>
            </w:r>
          </w:p>
        </w:tc>
      </w:tr>
      <w:tr w:rsidR="00FA3D7C" w:rsidRPr="00FA3D7C" w:rsidTr="00446A19">
        <w:trPr>
          <w:trHeight w:val="33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ЦОК (№5)  Володарского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104,20</w:t>
            </w:r>
          </w:p>
          <w:p w:rsidR="00FA3D7C" w:rsidRPr="00FA3D7C" w:rsidRDefault="00FA3D7C" w:rsidP="00FA3D7C">
            <w:pPr>
              <w:jc w:val="center"/>
              <w:rPr>
                <w:color w:val="000000"/>
                <w:sz w:val="20"/>
              </w:rPr>
            </w:pPr>
            <w:r w:rsidRPr="00FA3D7C">
              <w:rPr>
                <w:color w:val="000000"/>
                <w:sz w:val="20"/>
              </w:rPr>
              <w:t>(43,20 крыльцо с пандусом)</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241047, Брянская обл.,                        г. Брянск, ул. Красный Маяк, д. 98, пом. 3</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479"/>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ЦОК (№6) </w:t>
            </w:r>
            <w:proofErr w:type="spellStart"/>
            <w:r w:rsidRPr="00FA3D7C">
              <w:rPr>
                <w:color w:val="000000"/>
                <w:sz w:val="20"/>
              </w:rPr>
              <w:t>Фокинского</w:t>
            </w:r>
            <w:proofErr w:type="spellEnd"/>
            <w:r w:rsidRPr="00FA3D7C">
              <w:rPr>
                <w:color w:val="000000"/>
                <w:sz w:val="20"/>
              </w:rPr>
              <w:t xml:space="preserve">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74,60                       (23,10 крыльцо с пандусом + 5,5 подвальные ступени)</w:t>
            </w:r>
          </w:p>
          <w:p w:rsidR="00FA3D7C" w:rsidRPr="00FA3D7C" w:rsidRDefault="00FA3D7C" w:rsidP="00FA3D7C">
            <w:pPr>
              <w:jc w:val="center"/>
              <w:rPr>
                <w:color w:val="000000"/>
                <w:sz w:val="20"/>
              </w:rPr>
            </w:pPr>
          </w:p>
        </w:tc>
        <w:tc>
          <w:tcPr>
            <w:tcW w:w="1430" w:type="pct"/>
            <w:vMerge w:val="restart"/>
            <w:tcBorders>
              <w:top w:val="single" w:sz="4" w:space="0" w:color="auto"/>
              <w:left w:val="single" w:sz="4" w:space="0" w:color="auto"/>
              <w:bottom w:val="nil"/>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241029, Брянская обл.,                          г. Брянск, пр-т Московский, д.10/11, помещение </w:t>
            </w:r>
            <w:r w:rsidRPr="00FA3D7C">
              <w:rPr>
                <w:color w:val="000000"/>
                <w:sz w:val="20"/>
                <w:lang w:val="en-US"/>
              </w:rPr>
              <w:t>VI</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унитаз </w:t>
            </w:r>
          </w:p>
        </w:tc>
      </w:tr>
      <w:tr w:rsidR="00FA3D7C" w:rsidRPr="00FA3D7C" w:rsidTr="00446A19">
        <w:trPr>
          <w:trHeight w:val="75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nil"/>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26"/>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ЦОК (№3) </w:t>
            </w:r>
            <w:proofErr w:type="spellStart"/>
            <w:r w:rsidRPr="00FA3D7C">
              <w:rPr>
                <w:color w:val="000000"/>
                <w:sz w:val="20"/>
              </w:rPr>
              <w:t>Бежицкого</w:t>
            </w:r>
            <w:proofErr w:type="spellEnd"/>
            <w:r w:rsidRPr="00FA3D7C">
              <w:rPr>
                <w:color w:val="000000"/>
                <w:sz w:val="20"/>
              </w:rPr>
              <w:t xml:space="preserve">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88,00                          (4,25 ступени + 21,75 пандус)</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241013, Брянская обл.,                        г. Брянск,  ул. Медведева, д.65, кор.2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унитаз</w:t>
            </w:r>
          </w:p>
        </w:tc>
      </w:tr>
      <w:tr w:rsidR="00FA3D7C" w:rsidRPr="00FA3D7C" w:rsidTr="00446A19">
        <w:trPr>
          <w:trHeight w:val="40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Западное межрайонное отделение </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612,39</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243140, Брянская обл.,                        г. </w:t>
            </w:r>
            <w:proofErr w:type="spellStart"/>
            <w:r w:rsidRPr="00FA3D7C">
              <w:rPr>
                <w:color w:val="000000"/>
                <w:sz w:val="20"/>
              </w:rPr>
              <w:t>Клинцы</w:t>
            </w:r>
            <w:proofErr w:type="spellEnd"/>
            <w:r w:rsidRPr="00FA3D7C">
              <w:rPr>
                <w:color w:val="000000"/>
                <w:sz w:val="20"/>
              </w:rPr>
              <w:t>, ул. Дзержинского,            д. 34</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65</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4 унитаза</w:t>
            </w:r>
          </w:p>
        </w:tc>
      </w:tr>
      <w:tr w:rsidR="00FA3D7C" w:rsidRPr="00FA3D7C" w:rsidTr="00446A19">
        <w:trPr>
          <w:trHeight w:val="37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2 раковины</w:t>
            </w:r>
          </w:p>
        </w:tc>
      </w:tr>
      <w:tr w:rsidR="00FA3D7C" w:rsidRPr="00FA3D7C" w:rsidTr="00446A19">
        <w:trPr>
          <w:trHeight w:val="279"/>
        </w:trPr>
        <w:tc>
          <w:tcPr>
            <w:tcW w:w="217"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5</w:t>
            </w:r>
          </w:p>
        </w:tc>
        <w:tc>
          <w:tcPr>
            <w:tcW w:w="1277"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Новозыбковский</w:t>
            </w:r>
            <w:proofErr w:type="spellEnd"/>
            <w:r w:rsidRPr="00FA3D7C">
              <w:rPr>
                <w:color w:val="000000"/>
                <w:sz w:val="20"/>
              </w:rPr>
              <w:t xml:space="preserve"> клиентский офис ЗМРО</w:t>
            </w:r>
          </w:p>
        </w:tc>
        <w:tc>
          <w:tcPr>
            <w:tcW w:w="715"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112,9                   (7,50 ступени крыльца + 10,00 </w:t>
            </w:r>
            <w:proofErr w:type="spellStart"/>
            <w:r w:rsidRPr="00FA3D7C">
              <w:rPr>
                <w:color w:val="000000"/>
                <w:sz w:val="20"/>
              </w:rPr>
              <w:t>прилег.территория</w:t>
            </w:r>
            <w:proofErr w:type="spellEnd"/>
            <w:r w:rsidRPr="00FA3D7C">
              <w:rPr>
                <w:color w:val="000000"/>
                <w:sz w:val="20"/>
              </w:rPr>
              <w:t>)</w:t>
            </w:r>
          </w:p>
        </w:tc>
        <w:tc>
          <w:tcPr>
            <w:tcW w:w="1430"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243020, Брянская обл.,                                   г. Новозыбков, ул. Ленина,                    д. 35Б</w:t>
            </w:r>
          </w:p>
        </w:tc>
        <w:tc>
          <w:tcPr>
            <w:tcW w:w="718"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7</w:t>
            </w:r>
          </w:p>
        </w:tc>
        <w:tc>
          <w:tcPr>
            <w:tcW w:w="643" w:type="pct"/>
            <w:tcBorders>
              <w:top w:val="single" w:sz="4" w:space="0" w:color="auto"/>
              <w:left w:val="single" w:sz="4" w:space="0" w:color="auto"/>
              <w:bottom w:val="nil"/>
              <w:right w:val="single" w:sz="4" w:space="0" w:color="auto"/>
            </w:tcBorders>
            <w:vAlign w:val="center"/>
            <w:hideMark/>
          </w:tcPr>
          <w:p w:rsidR="00FA3D7C" w:rsidRPr="00FA3D7C" w:rsidRDefault="00FA3D7C" w:rsidP="00FA3D7C">
            <w:pPr>
              <w:jc w:val="center"/>
              <w:rPr>
                <w:sz w:val="20"/>
              </w:rPr>
            </w:pPr>
            <w:r w:rsidRPr="00FA3D7C">
              <w:rPr>
                <w:sz w:val="20"/>
              </w:rPr>
              <w:t>1 унитаз</w:t>
            </w:r>
          </w:p>
        </w:tc>
      </w:tr>
      <w:tr w:rsidR="00FA3D7C" w:rsidRPr="00FA3D7C" w:rsidTr="00446A19">
        <w:trPr>
          <w:trHeight w:val="732"/>
        </w:trPr>
        <w:tc>
          <w:tcPr>
            <w:tcW w:w="217"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p>
        </w:tc>
        <w:tc>
          <w:tcPr>
            <w:tcW w:w="643" w:type="pct"/>
            <w:tcBorders>
              <w:top w:val="single" w:sz="4" w:space="0" w:color="auto"/>
              <w:left w:val="single" w:sz="4" w:space="0" w:color="auto"/>
              <w:bottom w:val="nil"/>
              <w:right w:val="single" w:sz="4" w:space="0" w:color="auto"/>
            </w:tcBorders>
            <w:vAlign w:val="center"/>
          </w:tcPr>
          <w:p w:rsidR="00FA3D7C" w:rsidRPr="00FA3D7C" w:rsidRDefault="00FA3D7C" w:rsidP="00FA3D7C">
            <w:pPr>
              <w:jc w:val="center"/>
              <w:rPr>
                <w:sz w:val="20"/>
              </w:rPr>
            </w:pPr>
            <w:r w:rsidRPr="00FA3D7C">
              <w:rPr>
                <w:sz w:val="20"/>
              </w:rPr>
              <w:t>1 раковина</w:t>
            </w:r>
          </w:p>
        </w:tc>
      </w:tr>
      <w:tr w:rsidR="00FA3D7C" w:rsidRPr="00FA3D7C"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Погарский</w:t>
            </w:r>
            <w:proofErr w:type="spellEnd"/>
            <w:r w:rsidRPr="00FA3D7C">
              <w:rPr>
                <w:color w:val="000000"/>
                <w:sz w:val="20"/>
              </w:rPr>
              <w:t xml:space="preserve">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56,40              </w:t>
            </w:r>
            <w:proofErr w:type="gramStart"/>
            <w:r w:rsidRPr="00FA3D7C">
              <w:rPr>
                <w:color w:val="000000"/>
                <w:sz w:val="20"/>
              </w:rPr>
              <w:t xml:space="preserve">   (</w:t>
            </w:r>
            <w:proofErr w:type="gramEnd"/>
            <w:r w:rsidRPr="00FA3D7C">
              <w:rPr>
                <w:color w:val="000000"/>
                <w:sz w:val="20"/>
              </w:rPr>
              <w:t>15,00  прилег. территория)</w:t>
            </w:r>
          </w:p>
          <w:p w:rsidR="00FA3D7C" w:rsidRPr="00FA3D7C" w:rsidRDefault="00FA3D7C" w:rsidP="00FA3D7C">
            <w:pPr>
              <w:jc w:val="center"/>
              <w:rPr>
                <w:color w:val="000000"/>
                <w:sz w:val="20"/>
              </w:rPr>
            </w:pP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246550, Брянская область,             </w:t>
            </w:r>
            <w:proofErr w:type="spellStart"/>
            <w:r w:rsidRPr="00FA3D7C">
              <w:rPr>
                <w:color w:val="000000"/>
                <w:sz w:val="20"/>
              </w:rPr>
              <w:t>пгт</w:t>
            </w:r>
            <w:proofErr w:type="spellEnd"/>
            <w:r w:rsidRPr="00FA3D7C">
              <w:rPr>
                <w:color w:val="000000"/>
                <w:sz w:val="20"/>
              </w:rPr>
              <w:t>. Погар, ул. Набережная, д. 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2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557"/>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7</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Почепский</w:t>
            </w:r>
            <w:proofErr w:type="spellEnd"/>
            <w:r w:rsidRPr="00FA3D7C">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76,6</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243400, Брянская область,               г. Почеп, ул. Первомайская,  д. 3 </w:t>
            </w:r>
          </w:p>
          <w:p w:rsidR="00FA3D7C" w:rsidRPr="00FA3D7C" w:rsidRDefault="00FA3D7C" w:rsidP="00FA3D7C">
            <w:pPr>
              <w:rPr>
                <w:color w:val="000000"/>
                <w:sz w:val="20"/>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36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8</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Стародубский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84,70                  (6,00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243240, Брянская обл.,                    г. Стародуб, ул. Московская,                 д. 9А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46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840"/>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9</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Трубчевский</w:t>
            </w:r>
            <w:proofErr w:type="spellEnd"/>
            <w:r w:rsidRPr="00FA3D7C">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71,5                  (12,00 прилег. 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242220, Брянская обл.,                    г. Трубчевск, ул. Брянская,             д. 121</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10</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Дятьковский</w:t>
            </w:r>
            <w:proofErr w:type="spellEnd"/>
            <w:r w:rsidRPr="00FA3D7C">
              <w:rPr>
                <w:color w:val="000000"/>
                <w:sz w:val="20"/>
              </w:rPr>
              <w:t xml:space="preserve">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173,20                   (7,8 ступени +12,0 </w:t>
            </w:r>
            <w:proofErr w:type="spellStart"/>
            <w:r w:rsidRPr="00FA3D7C">
              <w:rPr>
                <w:color w:val="000000"/>
                <w:sz w:val="20"/>
              </w:rPr>
              <w:t>прилег.территория</w:t>
            </w:r>
            <w:proofErr w:type="spellEnd"/>
            <w:r w:rsidRPr="00FA3D7C">
              <w:rPr>
                <w:color w:val="000000"/>
                <w:sz w:val="20"/>
              </w:rPr>
              <w:t>)</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242600, Брянская обл.,                        г. Дятьково, ул. </w:t>
            </w:r>
            <w:proofErr w:type="spellStart"/>
            <w:r w:rsidRPr="00FA3D7C">
              <w:rPr>
                <w:color w:val="000000"/>
                <w:sz w:val="20"/>
              </w:rPr>
              <w:t>Дм</w:t>
            </w:r>
            <w:proofErr w:type="spellEnd"/>
            <w:r w:rsidRPr="00FA3D7C">
              <w:rPr>
                <w:color w:val="000000"/>
                <w:sz w:val="20"/>
              </w:rPr>
              <w:t xml:space="preserve">. Ульянова, </w:t>
            </w:r>
          </w:p>
          <w:p w:rsidR="00FA3D7C" w:rsidRPr="00FA3D7C" w:rsidRDefault="00FA3D7C" w:rsidP="00FA3D7C">
            <w:pPr>
              <w:rPr>
                <w:color w:val="000000"/>
                <w:sz w:val="20"/>
              </w:rPr>
            </w:pPr>
            <w:r w:rsidRPr="00FA3D7C">
              <w:rPr>
                <w:color w:val="000000"/>
                <w:sz w:val="20"/>
              </w:rPr>
              <w:t>д. 7</w:t>
            </w:r>
          </w:p>
          <w:p w:rsidR="00FA3D7C" w:rsidRPr="00FA3D7C" w:rsidRDefault="00FA3D7C" w:rsidP="00FA3D7C">
            <w:pPr>
              <w:rPr>
                <w:color w:val="000000"/>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11</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22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0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Жуковский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78,90                (10,00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Default="00FA3D7C" w:rsidP="00FA3D7C">
            <w:pPr>
              <w:rPr>
                <w:color w:val="000000"/>
                <w:sz w:val="20"/>
              </w:rPr>
            </w:pPr>
            <w:r w:rsidRPr="00FA3D7C">
              <w:rPr>
                <w:color w:val="000000"/>
                <w:sz w:val="20"/>
              </w:rPr>
              <w:t>242700, Брянская обл.,                     г. Жуковка, ул. Некрасова, д.37</w:t>
            </w:r>
          </w:p>
          <w:p w:rsidR="00A457EF" w:rsidRDefault="00A457EF" w:rsidP="00FA3D7C">
            <w:pPr>
              <w:rPr>
                <w:color w:val="000000"/>
                <w:sz w:val="20"/>
              </w:rPr>
            </w:pPr>
          </w:p>
          <w:p w:rsidR="00A457EF" w:rsidRPr="00FA3D7C" w:rsidRDefault="00A457EF" w:rsidP="00FA3D7C">
            <w:pPr>
              <w:rPr>
                <w:color w:val="000000"/>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391"/>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lastRenderedPageBreak/>
              <w:t>12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Навлинский</w:t>
            </w:r>
            <w:proofErr w:type="spellEnd"/>
            <w:r w:rsidRPr="00FA3D7C">
              <w:rPr>
                <w:color w:val="000000"/>
                <w:sz w:val="20"/>
              </w:rPr>
              <w:t xml:space="preserve">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99,00                   (7,8 ступени+ 12,0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242130, Брянская обл.,                     </w:t>
            </w:r>
            <w:proofErr w:type="spellStart"/>
            <w:r w:rsidRPr="00FA3D7C">
              <w:rPr>
                <w:color w:val="000000"/>
                <w:sz w:val="20"/>
              </w:rPr>
              <w:t>пгт</w:t>
            </w:r>
            <w:proofErr w:type="spellEnd"/>
            <w:r w:rsidRPr="00FA3D7C">
              <w:rPr>
                <w:color w:val="000000"/>
                <w:sz w:val="20"/>
              </w:rPr>
              <w:t>. Навля, ул. 1-го Мая, д. 38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64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996"/>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proofErr w:type="spellStart"/>
            <w:r w:rsidRPr="00FA3D7C">
              <w:rPr>
                <w:color w:val="000000"/>
                <w:sz w:val="20"/>
              </w:rPr>
              <w:t>Севский</w:t>
            </w:r>
            <w:proofErr w:type="spellEnd"/>
            <w:r w:rsidRPr="00FA3D7C">
              <w:rPr>
                <w:color w:val="000000"/>
                <w:sz w:val="20"/>
              </w:rPr>
              <w:t xml:space="preserve"> клиентский</w:t>
            </w:r>
          </w:p>
          <w:p w:rsidR="00FA3D7C" w:rsidRPr="00FA3D7C" w:rsidRDefault="00FA3D7C" w:rsidP="00FA3D7C">
            <w:pPr>
              <w:jc w:val="center"/>
              <w:rPr>
                <w:color w:val="000000"/>
                <w:sz w:val="20"/>
              </w:rPr>
            </w:pPr>
            <w:r w:rsidRPr="00FA3D7C">
              <w:rPr>
                <w:color w:val="000000"/>
                <w:sz w:val="20"/>
              </w:rPr>
              <w:t>офис ВМРО</w:t>
            </w:r>
          </w:p>
          <w:p w:rsidR="00FA3D7C" w:rsidRPr="00FA3D7C" w:rsidRDefault="00FA3D7C" w:rsidP="00FA3D7C">
            <w:pPr>
              <w:jc w:val="center"/>
              <w:rPr>
                <w:color w:val="000000"/>
                <w:sz w:val="20"/>
              </w:rPr>
            </w:pP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64,90 </w:t>
            </w:r>
          </w:p>
          <w:p w:rsidR="00FA3D7C" w:rsidRPr="00FA3D7C" w:rsidRDefault="00FA3D7C" w:rsidP="00FA3D7C">
            <w:pPr>
              <w:jc w:val="center"/>
              <w:rPr>
                <w:color w:val="000000"/>
                <w:sz w:val="20"/>
              </w:rPr>
            </w:pPr>
            <w:r w:rsidRPr="00FA3D7C">
              <w:rPr>
                <w:color w:val="000000"/>
                <w:sz w:val="20"/>
              </w:rPr>
              <w:t xml:space="preserve">(12,00 </w:t>
            </w:r>
            <w:proofErr w:type="spellStart"/>
            <w:r w:rsidRPr="00FA3D7C">
              <w:rPr>
                <w:color w:val="000000"/>
                <w:sz w:val="20"/>
              </w:rPr>
              <w:t>прилег.территория</w:t>
            </w:r>
            <w:proofErr w:type="spellEnd"/>
            <w:r w:rsidRPr="00FA3D7C">
              <w:rPr>
                <w:color w:val="000000"/>
                <w:sz w:val="20"/>
              </w:rPr>
              <w:t>)</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242441, Брянская обл.,                      г. Севск,  ул. Рабочая, д. 26</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12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04"/>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Унечский</w:t>
            </w:r>
            <w:proofErr w:type="spellEnd"/>
            <w:r w:rsidRPr="00FA3D7C">
              <w:rPr>
                <w:color w:val="000000"/>
                <w:sz w:val="20"/>
              </w:rPr>
              <w:t xml:space="preserve">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131,7                     (12,00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243040, Брянская область,                г. Унеча, ул. Володарского,                д. 7А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унитаз</w:t>
            </w:r>
          </w:p>
        </w:tc>
      </w:tr>
      <w:tr w:rsidR="00FA3D7C" w:rsidRPr="00FA3D7C" w:rsidTr="00446A19">
        <w:trPr>
          <w:trHeight w:val="76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380"/>
        </w:trPr>
        <w:tc>
          <w:tcPr>
            <w:tcW w:w="217"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15</w:t>
            </w:r>
          </w:p>
        </w:tc>
        <w:tc>
          <w:tcPr>
            <w:tcW w:w="1277"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Дубровский клиентский офис ВМРО</w:t>
            </w:r>
          </w:p>
        </w:tc>
        <w:tc>
          <w:tcPr>
            <w:tcW w:w="715"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46,70                      (12,00 прилег. территория)</w:t>
            </w:r>
          </w:p>
        </w:tc>
        <w:tc>
          <w:tcPr>
            <w:tcW w:w="1430"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242750, Брянская обл.,                   п. Дубровка, ул. 324 Дивизии,  д. 24-А</w:t>
            </w:r>
          </w:p>
        </w:tc>
        <w:tc>
          <w:tcPr>
            <w:tcW w:w="718"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2</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637"/>
        </w:trPr>
        <w:tc>
          <w:tcPr>
            <w:tcW w:w="217"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rPr>
                <w:sz w:val="20"/>
              </w:rPr>
            </w:pPr>
            <w:r w:rsidRPr="00FA3D7C">
              <w:rPr>
                <w:sz w:val="20"/>
              </w:rPr>
              <w:t>1 раковина</w:t>
            </w:r>
          </w:p>
        </w:tc>
      </w:tr>
      <w:tr w:rsidR="00FA3D7C" w:rsidRPr="00FA3D7C" w:rsidTr="00446A19">
        <w:trPr>
          <w:trHeight w:val="47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Суземский</w:t>
            </w:r>
            <w:proofErr w:type="spellEnd"/>
            <w:r w:rsidRPr="00FA3D7C">
              <w:rPr>
                <w:color w:val="000000"/>
                <w:sz w:val="20"/>
              </w:rPr>
              <w:t xml:space="preserve">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76,00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242190, Брянская обл.,                    п. Суземка, ул. Вокзальная,                д. 41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унитаз </w:t>
            </w:r>
          </w:p>
        </w:tc>
      </w:tr>
      <w:tr w:rsidR="00FA3D7C" w:rsidRPr="00FA3D7C" w:rsidTr="00446A19">
        <w:trPr>
          <w:trHeight w:val="4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842"/>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17</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Гордеевский</w:t>
            </w:r>
            <w:proofErr w:type="spellEnd"/>
            <w:r w:rsidRPr="00FA3D7C">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45,00                    </w:t>
            </w:r>
            <w:proofErr w:type="gramStart"/>
            <w:r w:rsidRPr="00FA3D7C">
              <w:rPr>
                <w:color w:val="000000"/>
                <w:sz w:val="20"/>
              </w:rPr>
              <w:t xml:space="preserve">   (</w:t>
            </w:r>
            <w:proofErr w:type="gramEnd"/>
            <w:r w:rsidRPr="00FA3D7C">
              <w:rPr>
                <w:color w:val="000000"/>
                <w:sz w:val="20"/>
              </w:rPr>
              <w:t>10,00 прилег.</w:t>
            </w:r>
          </w:p>
          <w:p w:rsidR="00FA3D7C" w:rsidRPr="00FA3D7C" w:rsidRDefault="00FA3D7C" w:rsidP="00FA3D7C">
            <w:pPr>
              <w:jc w:val="center"/>
              <w:rPr>
                <w:color w:val="000000"/>
                <w:sz w:val="20"/>
              </w:rPr>
            </w:pPr>
            <w:r w:rsidRPr="00FA3D7C">
              <w:rPr>
                <w:color w:val="000000"/>
                <w:sz w:val="20"/>
              </w:rPr>
              <w:t>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243650, Брянская обл.,  </w:t>
            </w:r>
            <w:proofErr w:type="spellStart"/>
            <w:r w:rsidRPr="00FA3D7C">
              <w:rPr>
                <w:color w:val="000000"/>
                <w:sz w:val="20"/>
              </w:rPr>
              <w:t>Гордеевский</w:t>
            </w:r>
            <w:proofErr w:type="spellEnd"/>
            <w:r w:rsidRPr="00FA3D7C">
              <w:rPr>
                <w:color w:val="000000"/>
                <w:sz w:val="20"/>
              </w:rPr>
              <w:t xml:space="preserve"> р-он,                     с. Гордеевка, ул. Ленина, д. 38А</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18</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Злынковский</w:t>
            </w:r>
            <w:proofErr w:type="spellEnd"/>
            <w:r w:rsidRPr="00FA3D7C">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56,80                   (10,00 прилег. 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243600, Брянская обл.,                    г. Злынка, ул. Советская, д.4</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19</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Суражский</w:t>
            </w:r>
            <w:proofErr w:type="spellEnd"/>
            <w:r w:rsidRPr="00FA3D7C">
              <w:rPr>
                <w:color w:val="000000"/>
                <w:sz w:val="20"/>
              </w:rPr>
              <w:t xml:space="preserve">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41,60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243500, Брянская обл.,                     г. Сураж,  ул. Ленина, д. 44</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862"/>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20</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Брасовский</w:t>
            </w:r>
            <w:proofErr w:type="spellEnd"/>
            <w:r w:rsidRPr="00FA3D7C">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29,70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242300, Брянская обл.,                  п. Локоть,   ул. Липовая аллея,  д. 39</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21</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Выгоничский</w:t>
            </w:r>
            <w:proofErr w:type="spellEnd"/>
            <w:r w:rsidRPr="00FA3D7C">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61,80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243361, Брянская обл.,                 п. Выгоничи, ул. Ленина,   д. 55</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828"/>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22</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Жирятинский</w:t>
            </w:r>
            <w:proofErr w:type="spellEnd"/>
            <w:r w:rsidRPr="00FA3D7C">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32,00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242030, Брянская обл.,                     с. Жирятино, ул. Ленина, д.7</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23</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Карачевский</w:t>
            </w:r>
            <w:proofErr w:type="spellEnd"/>
            <w:r w:rsidRPr="00FA3D7C">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70,80                 (7,00 ступени +10,00 прилег. территория)</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242500, Брянская обл.,                         г. Карачев, ул.  50 лет Октября,  д. 75</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838"/>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24</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Клетнянский</w:t>
            </w:r>
            <w:proofErr w:type="spellEnd"/>
            <w:r w:rsidRPr="00FA3D7C">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40,00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242820, Брянская обл.,                  </w:t>
            </w:r>
            <w:proofErr w:type="spellStart"/>
            <w:r w:rsidRPr="00FA3D7C">
              <w:rPr>
                <w:color w:val="000000"/>
                <w:sz w:val="20"/>
              </w:rPr>
              <w:t>п.г.т</w:t>
            </w:r>
            <w:proofErr w:type="spellEnd"/>
            <w:r w:rsidRPr="00FA3D7C">
              <w:rPr>
                <w:color w:val="000000"/>
                <w:sz w:val="20"/>
              </w:rPr>
              <w:t xml:space="preserve">. </w:t>
            </w:r>
            <w:proofErr w:type="spellStart"/>
            <w:r w:rsidRPr="00FA3D7C">
              <w:rPr>
                <w:color w:val="000000"/>
                <w:sz w:val="20"/>
              </w:rPr>
              <w:t>Клетня</w:t>
            </w:r>
            <w:proofErr w:type="spellEnd"/>
            <w:r w:rsidRPr="00FA3D7C">
              <w:rPr>
                <w:color w:val="000000"/>
                <w:sz w:val="20"/>
              </w:rPr>
              <w:t>, ул. Кирова, д. 39В</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nil"/>
              <w:right w:val="single" w:sz="4" w:space="0" w:color="auto"/>
            </w:tcBorders>
            <w:vAlign w:val="center"/>
            <w:hideMark/>
          </w:tcPr>
          <w:p w:rsidR="00FA3D7C" w:rsidRPr="00FA3D7C" w:rsidRDefault="00FA3D7C" w:rsidP="00FA3D7C">
            <w:pPr>
              <w:jc w:val="center"/>
              <w:rPr>
                <w:sz w:val="20"/>
              </w:rPr>
            </w:pPr>
            <w:r w:rsidRPr="00FA3D7C">
              <w:rPr>
                <w:sz w:val="20"/>
              </w:rPr>
              <w:t>-</w:t>
            </w:r>
          </w:p>
        </w:tc>
      </w:tr>
      <w:tr w:rsidR="00FA3D7C" w:rsidRPr="00FA3D7C" w:rsidTr="00446A19">
        <w:trPr>
          <w:trHeight w:val="850"/>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25</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Комаричский</w:t>
            </w:r>
            <w:proofErr w:type="spellEnd"/>
            <w:r w:rsidRPr="00FA3D7C">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27,09</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242400, Брянская обл.,                                п. Комаричи, ул. Ленина,               д. 7</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p>
          <w:p w:rsidR="00FA3D7C" w:rsidRPr="00FA3D7C" w:rsidRDefault="00FA3D7C" w:rsidP="00FA3D7C">
            <w:pPr>
              <w:jc w:val="center"/>
              <w:rPr>
                <w:sz w:val="20"/>
              </w:rPr>
            </w:pPr>
            <w:r w:rsidRPr="00FA3D7C">
              <w:rPr>
                <w:sz w:val="20"/>
              </w:rPr>
              <w:t>-</w:t>
            </w:r>
          </w:p>
          <w:p w:rsidR="00FA3D7C" w:rsidRPr="00FA3D7C" w:rsidRDefault="00FA3D7C" w:rsidP="00FA3D7C">
            <w:pPr>
              <w:jc w:val="center"/>
              <w:rPr>
                <w:sz w:val="20"/>
              </w:rPr>
            </w:pPr>
            <w:r w:rsidRPr="00FA3D7C">
              <w:rPr>
                <w:sz w:val="20"/>
              </w:rPr>
              <w:t> </w:t>
            </w:r>
          </w:p>
        </w:tc>
      </w:tr>
      <w:tr w:rsidR="00FA3D7C" w:rsidRPr="00FA3D7C" w:rsidTr="00446A19">
        <w:trPr>
          <w:trHeight w:val="40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Трубчевский</w:t>
            </w:r>
            <w:proofErr w:type="spellEnd"/>
            <w:r w:rsidRPr="00FA3D7C">
              <w:rPr>
                <w:color w:val="000000"/>
                <w:sz w:val="20"/>
              </w:rPr>
              <w:t xml:space="preserve">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16,67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242221, Брянская обл., </w:t>
            </w:r>
            <w:proofErr w:type="spellStart"/>
            <w:r w:rsidRPr="00FA3D7C">
              <w:rPr>
                <w:color w:val="000000"/>
                <w:sz w:val="20"/>
              </w:rPr>
              <w:t>Трубчевский</w:t>
            </w:r>
            <w:proofErr w:type="spellEnd"/>
            <w:r w:rsidRPr="00FA3D7C">
              <w:rPr>
                <w:color w:val="000000"/>
                <w:sz w:val="20"/>
              </w:rPr>
              <w:t xml:space="preserve"> р-н,  </w:t>
            </w:r>
            <w:proofErr w:type="spellStart"/>
            <w:r w:rsidRPr="00FA3D7C">
              <w:rPr>
                <w:color w:val="000000"/>
                <w:sz w:val="20"/>
              </w:rPr>
              <w:t>п.г.т</w:t>
            </w:r>
            <w:proofErr w:type="spellEnd"/>
            <w:r w:rsidRPr="00FA3D7C">
              <w:rPr>
                <w:color w:val="000000"/>
                <w:sz w:val="20"/>
              </w:rPr>
              <w:t>. Белая Березка, ул. Дзержинского,    д. 2А, пом. 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61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0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lastRenderedPageBreak/>
              <w:t>27</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Климовский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95,00              </w:t>
            </w:r>
            <w:proofErr w:type="gramStart"/>
            <w:r w:rsidRPr="00FA3D7C">
              <w:rPr>
                <w:color w:val="000000"/>
                <w:sz w:val="20"/>
              </w:rPr>
              <w:t xml:space="preserve">   (</w:t>
            </w:r>
            <w:proofErr w:type="gramEnd"/>
            <w:r w:rsidRPr="00FA3D7C">
              <w:rPr>
                <w:color w:val="000000"/>
                <w:sz w:val="20"/>
              </w:rPr>
              <w:t>10,00 прилег.</w:t>
            </w:r>
          </w:p>
          <w:p w:rsidR="00FA3D7C" w:rsidRPr="00FA3D7C" w:rsidRDefault="00FA3D7C" w:rsidP="00FA3D7C">
            <w:pPr>
              <w:jc w:val="center"/>
              <w:rPr>
                <w:color w:val="000000"/>
                <w:sz w:val="20"/>
              </w:rPr>
            </w:pPr>
            <w:r w:rsidRPr="00FA3D7C">
              <w:rPr>
                <w:color w:val="000000"/>
                <w:sz w:val="20"/>
              </w:rPr>
              <w:t>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243040, Брянская обл.,                  </w:t>
            </w:r>
            <w:proofErr w:type="spellStart"/>
            <w:r w:rsidRPr="00FA3D7C">
              <w:rPr>
                <w:color w:val="000000"/>
                <w:sz w:val="20"/>
              </w:rPr>
              <w:t>пгт</w:t>
            </w:r>
            <w:proofErr w:type="spellEnd"/>
            <w:r w:rsidRPr="00FA3D7C">
              <w:rPr>
                <w:color w:val="000000"/>
                <w:sz w:val="20"/>
              </w:rPr>
              <w:t>. Климово, ул. Космонавтов, д. 35А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унитаз </w:t>
            </w:r>
          </w:p>
        </w:tc>
      </w:tr>
      <w:tr w:rsidR="00FA3D7C" w:rsidRPr="00FA3D7C" w:rsidTr="00446A19">
        <w:trPr>
          <w:trHeight w:val="40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3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28</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Красногорский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66,00                    </w:t>
            </w:r>
            <w:proofErr w:type="gramStart"/>
            <w:r w:rsidRPr="00FA3D7C">
              <w:rPr>
                <w:color w:val="000000"/>
                <w:sz w:val="20"/>
              </w:rPr>
              <w:t xml:space="preserve">   (</w:t>
            </w:r>
            <w:proofErr w:type="gramEnd"/>
            <w:r w:rsidRPr="00FA3D7C">
              <w:rPr>
                <w:color w:val="000000"/>
                <w:sz w:val="20"/>
              </w:rPr>
              <w:t>10,00 прилег.</w:t>
            </w:r>
          </w:p>
          <w:p w:rsidR="00FA3D7C" w:rsidRPr="00FA3D7C" w:rsidRDefault="00FA3D7C" w:rsidP="00FA3D7C">
            <w:pPr>
              <w:jc w:val="center"/>
              <w:rPr>
                <w:color w:val="000000"/>
                <w:sz w:val="20"/>
              </w:rPr>
            </w:pPr>
            <w:r w:rsidRPr="00FA3D7C">
              <w:rPr>
                <w:color w:val="000000"/>
                <w:sz w:val="20"/>
              </w:rPr>
              <w:t>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 xml:space="preserve">243160, Брянская обл.,                 </w:t>
            </w:r>
            <w:proofErr w:type="spellStart"/>
            <w:r w:rsidRPr="00FA3D7C">
              <w:rPr>
                <w:color w:val="000000"/>
                <w:sz w:val="20"/>
              </w:rPr>
              <w:t>пгт</w:t>
            </w:r>
            <w:proofErr w:type="spellEnd"/>
            <w:r w:rsidRPr="00FA3D7C">
              <w:rPr>
                <w:color w:val="000000"/>
                <w:sz w:val="20"/>
              </w:rPr>
              <w:t xml:space="preserve">. Красная Гора, ул. </w:t>
            </w:r>
            <w:proofErr w:type="spellStart"/>
            <w:r w:rsidRPr="00FA3D7C">
              <w:rPr>
                <w:color w:val="000000"/>
                <w:sz w:val="20"/>
              </w:rPr>
              <w:t>Буйневича</w:t>
            </w:r>
            <w:proofErr w:type="spellEnd"/>
            <w:r w:rsidRPr="00FA3D7C">
              <w:rPr>
                <w:color w:val="000000"/>
                <w:sz w:val="20"/>
              </w:rPr>
              <w:t>, д. 52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унитаз</w:t>
            </w:r>
          </w:p>
        </w:tc>
      </w:tr>
      <w:tr w:rsidR="00FA3D7C" w:rsidRPr="00FA3D7C" w:rsidTr="00446A19">
        <w:trPr>
          <w:trHeight w:val="68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41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29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Мглинский</w:t>
            </w:r>
            <w:proofErr w:type="spellEnd"/>
            <w:r w:rsidRPr="00FA3D7C">
              <w:rPr>
                <w:color w:val="000000"/>
                <w:sz w:val="20"/>
              </w:rPr>
              <w:t xml:space="preserve">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 xml:space="preserve">54,20                    </w:t>
            </w:r>
            <w:proofErr w:type="gramStart"/>
            <w:r w:rsidRPr="00FA3D7C">
              <w:rPr>
                <w:color w:val="000000"/>
                <w:sz w:val="20"/>
              </w:rPr>
              <w:t xml:space="preserve">   (</w:t>
            </w:r>
            <w:proofErr w:type="gramEnd"/>
            <w:r w:rsidRPr="00FA3D7C">
              <w:rPr>
                <w:color w:val="000000"/>
                <w:sz w:val="20"/>
              </w:rPr>
              <w:t>10,00 прилег.</w:t>
            </w:r>
          </w:p>
          <w:p w:rsidR="00FA3D7C" w:rsidRPr="00FA3D7C" w:rsidRDefault="00FA3D7C" w:rsidP="00FA3D7C">
            <w:pPr>
              <w:jc w:val="center"/>
              <w:rPr>
                <w:color w:val="000000"/>
                <w:sz w:val="20"/>
              </w:rPr>
            </w:pPr>
            <w:r w:rsidRPr="00FA3D7C">
              <w:rPr>
                <w:color w:val="000000"/>
                <w:sz w:val="20"/>
              </w:rPr>
              <w:t>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243220, Брянская обл.,                    г. Мглин, ул. Комсомольская, д. 9</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унитаз </w:t>
            </w:r>
          </w:p>
        </w:tc>
      </w:tr>
      <w:tr w:rsidR="00FA3D7C" w:rsidRPr="00FA3D7C" w:rsidTr="00446A19">
        <w:trPr>
          <w:trHeight w:val="41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 раковина</w:t>
            </w:r>
          </w:p>
        </w:tc>
      </w:tr>
      <w:tr w:rsidR="00FA3D7C" w:rsidRPr="00FA3D7C" w:rsidTr="00446A19">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30</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proofErr w:type="spellStart"/>
            <w:r w:rsidRPr="00FA3D7C">
              <w:rPr>
                <w:color w:val="000000"/>
                <w:sz w:val="20"/>
              </w:rPr>
              <w:t>Рогнединский</w:t>
            </w:r>
            <w:proofErr w:type="spellEnd"/>
            <w:r w:rsidRPr="00FA3D7C">
              <w:rPr>
                <w:color w:val="000000"/>
                <w:sz w:val="20"/>
              </w:rPr>
              <w:t xml:space="preserve">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17,00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242770, Брянская обл.,                     п. Рогнедино, ул. Ленина,                д.  29</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w:t>
            </w:r>
          </w:p>
        </w:tc>
      </w:tr>
      <w:tr w:rsidR="00FA3D7C" w:rsidRPr="00FA3D7C" w:rsidTr="00446A19">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31</w:t>
            </w:r>
          </w:p>
        </w:tc>
        <w:tc>
          <w:tcPr>
            <w:tcW w:w="1277"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ЦОК (№1) Советского района г. Брянска</w:t>
            </w:r>
          </w:p>
        </w:tc>
        <w:tc>
          <w:tcPr>
            <w:tcW w:w="715"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color w:val="000000"/>
                <w:sz w:val="20"/>
              </w:rPr>
            </w:pPr>
            <w:r w:rsidRPr="00FA3D7C">
              <w:rPr>
                <w:color w:val="000000"/>
                <w:sz w:val="20"/>
              </w:rPr>
              <w:t>163,56               (26,20 крыльцо)</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color w:val="000000"/>
                <w:sz w:val="20"/>
              </w:rPr>
            </w:pPr>
            <w:r w:rsidRPr="00FA3D7C">
              <w:rPr>
                <w:color w:val="000000"/>
                <w:sz w:val="20"/>
              </w:rPr>
              <w:t>24102,  Брянская обл.,                      г. Брянск, ул. Степная, д. 12</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sz w:val="20"/>
              </w:rPr>
            </w:pPr>
            <w:r w:rsidRPr="00FA3D7C">
              <w:rPr>
                <w:sz w:val="20"/>
              </w:rPr>
              <w:t xml:space="preserve">1 унитаз            </w:t>
            </w:r>
          </w:p>
        </w:tc>
      </w:tr>
      <w:tr w:rsidR="00FA3D7C" w:rsidRPr="00FA3D7C" w:rsidTr="00446A19">
        <w:trPr>
          <w:trHeight w:val="461"/>
        </w:trPr>
        <w:tc>
          <w:tcPr>
            <w:tcW w:w="217" w:type="pct"/>
            <w:vMerge w:val="restart"/>
            <w:tcBorders>
              <w:top w:val="single" w:sz="4" w:space="0" w:color="auto"/>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32</w:t>
            </w:r>
          </w:p>
        </w:tc>
        <w:tc>
          <w:tcPr>
            <w:tcW w:w="1277" w:type="pct"/>
            <w:vMerge w:val="restart"/>
            <w:tcBorders>
              <w:top w:val="single" w:sz="4" w:space="0" w:color="auto"/>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 xml:space="preserve">ЦОК ОРФЛ административного центра ЗМРО (г. </w:t>
            </w:r>
            <w:proofErr w:type="spellStart"/>
            <w:r w:rsidRPr="00FA3D7C">
              <w:rPr>
                <w:color w:val="000000"/>
                <w:sz w:val="20"/>
              </w:rPr>
              <w:t>Клинцы</w:t>
            </w:r>
            <w:proofErr w:type="spellEnd"/>
            <w:r w:rsidRPr="00FA3D7C">
              <w:rPr>
                <w:color w:val="000000"/>
                <w:sz w:val="20"/>
              </w:rPr>
              <w:t>)</w:t>
            </w:r>
          </w:p>
        </w:tc>
        <w:tc>
          <w:tcPr>
            <w:tcW w:w="715" w:type="pct"/>
            <w:vMerge w:val="restart"/>
            <w:tcBorders>
              <w:top w:val="single" w:sz="4" w:space="0" w:color="auto"/>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87,4                 (ступени 21,0 + 12,00 прилег. территория)</w:t>
            </w:r>
          </w:p>
        </w:tc>
        <w:tc>
          <w:tcPr>
            <w:tcW w:w="1430" w:type="pct"/>
            <w:vMerge w:val="restart"/>
            <w:tcBorders>
              <w:top w:val="single" w:sz="4" w:space="0" w:color="auto"/>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 xml:space="preserve">243140, Брянская обл.,                        г. </w:t>
            </w:r>
            <w:proofErr w:type="spellStart"/>
            <w:r w:rsidRPr="00FA3D7C">
              <w:rPr>
                <w:color w:val="000000"/>
                <w:sz w:val="20"/>
              </w:rPr>
              <w:t>Клинцы</w:t>
            </w:r>
            <w:proofErr w:type="spellEnd"/>
            <w:r w:rsidRPr="00FA3D7C">
              <w:rPr>
                <w:color w:val="000000"/>
                <w:sz w:val="20"/>
              </w:rPr>
              <w:t>,  ул. Дзержинского, д. 36</w:t>
            </w:r>
          </w:p>
        </w:tc>
        <w:tc>
          <w:tcPr>
            <w:tcW w:w="718" w:type="pct"/>
            <w:vMerge w:val="restart"/>
            <w:tcBorders>
              <w:top w:val="single" w:sz="4" w:space="0" w:color="auto"/>
              <w:left w:val="single" w:sz="4" w:space="0" w:color="auto"/>
              <w:right w:val="single" w:sz="4" w:space="0" w:color="auto"/>
            </w:tcBorders>
            <w:vAlign w:val="center"/>
          </w:tcPr>
          <w:p w:rsidR="00FA3D7C" w:rsidRPr="00FA3D7C" w:rsidRDefault="00FA3D7C" w:rsidP="00FA3D7C">
            <w:pPr>
              <w:jc w:val="center"/>
              <w:rPr>
                <w:sz w:val="20"/>
              </w:rPr>
            </w:pPr>
            <w:r w:rsidRPr="00FA3D7C">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1 унитаз</w:t>
            </w:r>
          </w:p>
        </w:tc>
      </w:tr>
      <w:tr w:rsidR="00FA3D7C" w:rsidRPr="00FA3D7C" w:rsidTr="00446A19">
        <w:trPr>
          <w:trHeight w:val="744"/>
        </w:trPr>
        <w:tc>
          <w:tcPr>
            <w:tcW w:w="217"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1 раковина</w:t>
            </w:r>
          </w:p>
        </w:tc>
      </w:tr>
      <w:tr w:rsidR="00FA3D7C" w:rsidRPr="00FA3D7C" w:rsidTr="00446A19">
        <w:trPr>
          <w:trHeight w:val="457"/>
        </w:trPr>
        <w:tc>
          <w:tcPr>
            <w:tcW w:w="217"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33</w:t>
            </w:r>
          </w:p>
        </w:tc>
        <w:tc>
          <w:tcPr>
            <w:tcW w:w="1277" w:type="pct"/>
            <w:vMerge w:val="restart"/>
            <w:tcBorders>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 xml:space="preserve">ЦОК (№4) </w:t>
            </w:r>
            <w:proofErr w:type="spellStart"/>
            <w:r w:rsidRPr="00FA3D7C">
              <w:rPr>
                <w:color w:val="000000"/>
                <w:sz w:val="20"/>
              </w:rPr>
              <w:t>Бежицкого</w:t>
            </w:r>
            <w:proofErr w:type="spellEnd"/>
            <w:r w:rsidRPr="00FA3D7C">
              <w:rPr>
                <w:color w:val="000000"/>
                <w:sz w:val="20"/>
              </w:rPr>
              <w:t xml:space="preserve"> района г. Брянска</w:t>
            </w:r>
          </w:p>
        </w:tc>
        <w:tc>
          <w:tcPr>
            <w:tcW w:w="715"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 xml:space="preserve">56,7                       </w:t>
            </w:r>
            <w:proofErr w:type="gramStart"/>
            <w:r w:rsidRPr="00FA3D7C">
              <w:rPr>
                <w:color w:val="000000"/>
                <w:sz w:val="20"/>
              </w:rPr>
              <w:t xml:space="preserve">   (</w:t>
            </w:r>
            <w:proofErr w:type="gramEnd"/>
            <w:r w:rsidRPr="00FA3D7C">
              <w:rPr>
                <w:color w:val="000000"/>
                <w:sz w:val="20"/>
              </w:rPr>
              <w:t xml:space="preserve">18,2 ступени + </w:t>
            </w:r>
          </w:p>
          <w:p w:rsidR="00FA3D7C" w:rsidRPr="00FA3D7C" w:rsidRDefault="00FA3D7C" w:rsidP="00FA3D7C">
            <w:pPr>
              <w:jc w:val="center"/>
              <w:rPr>
                <w:color w:val="000000"/>
                <w:sz w:val="20"/>
              </w:rPr>
            </w:pPr>
            <w:r w:rsidRPr="00FA3D7C">
              <w:rPr>
                <w:color w:val="000000"/>
                <w:sz w:val="20"/>
              </w:rPr>
              <w:t>52,5 прилег. территория)</w:t>
            </w:r>
          </w:p>
        </w:tc>
        <w:tc>
          <w:tcPr>
            <w:tcW w:w="1430" w:type="pct"/>
            <w:vMerge w:val="restart"/>
            <w:tcBorders>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241035, Брянская обл.,                        г. Брянск,  ул. Ульянова,                 д. 31Б</w:t>
            </w:r>
          </w:p>
        </w:tc>
        <w:tc>
          <w:tcPr>
            <w:tcW w:w="718" w:type="pct"/>
            <w:vMerge w:val="restart"/>
            <w:tcBorders>
              <w:left w:val="single" w:sz="4" w:space="0" w:color="auto"/>
              <w:right w:val="single" w:sz="4" w:space="0" w:color="auto"/>
            </w:tcBorders>
            <w:vAlign w:val="center"/>
          </w:tcPr>
          <w:p w:rsidR="00FA3D7C" w:rsidRPr="00FA3D7C" w:rsidRDefault="00FA3D7C" w:rsidP="00FA3D7C">
            <w:pPr>
              <w:jc w:val="center"/>
              <w:rPr>
                <w:sz w:val="20"/>
              </w:rPr>
            </w:pPr>
            <w:r w:rsidRPr="00FA3D7C">
              <w:rPr>
                <w:sz w:val="20"/>
              </w:rPr>
              <w:t>4</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1 унитаз</w:t>
            </w:r>
          </w:p>
        </w:tc>
      </w:tr>
      <w:tr w:rsidR="00FA3D7C" w:rsidRPr="00FA3D7C" w:rsidTr="00446A19">
        <w:trPr>
          <w:trHeight w:val="648"/>
        </w:trPr>
        <w:tc>
          <w:tcPr>
            <w:tcW w:w="217"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1 раковина</w:t>
            </w:r>
          </w:p>
        </w:tc>
      </w:tr>
      <w:tr w:rsidR="00FA3D7C" w:rsidRPr="00FA3D7C" w:rsidTr="00446A19">
        <w:trPr>
          <w:trHeight w:val="690"/>
        </w:trPr>
        <w:tc>
          <w:tcPr>
            <w:tcW w:w="217" w:type="pct"/>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34</w:t>
            </w:r>
          </w:p>
        </w:tc>
        <w:tc>
          <w:tcPr>
            <w:tcW w:w="1277" w:type="pct"/>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Сектор по обслуживанию потребителей Брянского района</w:t>
            </w:r>
          </w:p>
        </w:tc>
        <w:tc>
          <w:tcPr>
            <w:tcW w:w="715" w:type="pct"/>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45,94</w:t>
            </w:r>
          </w:p>
        </w:tc>
        <w:tc>
          <w:tcPr>
            <w:tcW w:w="1430" w:type="pct"/>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24102,  Брянская обл.,                      г. Брянск, ул. Степная, д. 12</w:t>
            </w:r>
          </w:p>
        </w:tc>
        <w:tc>
          <w:tcPr>
            <w:tcW w:w="718" w:type="pct"/>
            <w:tcBorders>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7</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1 раковина</w:t>
            </w:r>
          </w:p>
        </w:tc>
      </w:tr>
      <w:tr w:rsidR="00FA3D7C" w:rsidRPr="00FA3D7C" w:rsidTr="00446A19">
        <w:trPr>
          <w:trHeight w:val="442"/>
        </w:trPr>
        <w:tc>
          <w:tcPr>
            <w:tcW w:w="217"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35</w:t>
            </w:r>
          </w:p>
        </w:tc>
        <w:tc>
          <w:tcPr>
            <w:tcW w:w="1277" w:type="pct"/>
            <w:vMerge w:val="restart"/>
            <w:tcBorders>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ЦОК (№2) Советского р-она, г. Брянска</w:t>
            </w:r>
          </w:p>
        </w:tc>
        <w:tc>
          <w:tcPr>
            <w:tcW w:w="715"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109,6                         (15,00  ступени)</w:t>
            </w:r>
          </w:p>
        </w:tc>
        <w:tc>
          <w:tcPr>
            <w:tcW w:w="1430" w:type="pct"/>
            <w:vMerge w:val="restart"/>
            <w:tcBorders>
              <w:left w:val="single" w:sz="4" w:space="0" w:color="auto"/>
              <w:right w:val="single" w:sz="4" w:space="0" w:color="auto"/>
            </w:tcBorders>
            <w:vAlign w:val="center"/>
          </w:tcPr>
          <w:p w:rsidR="00FA3D7C" w:rsidRPr="00FA3D7C" w:rsidRDefault="00FA3D7C" w:rsidP="00FA3D7C">
            <w:pPr>
              <w:rPr>
                <w:color w:val="000000"/>
                <w:sz w:val="20"/>
                <w:lang w:val="en-US"/>
              </w:rPr>
            </w:pPr>
            <w:r w:rsidRPr="00FA3D7C">
              <w:rPr>
                <w:color w:val="000000"/>
                <w:sz w:val="20"/>
              </w:rPr>
              <w:t xml:space="preserve">241050, Брянская обл.,                      г. Брянск, ул. Фокина, д. 132, пом. </w:t>
            </w:r>
            <w:r w:rsidRPr="00FA3D7C">
              <w:rPr>
                <w:color w:val="000000"/>
                <w:sz w:val="20"/>
                <w:lang w:val="en-US"/>
              </w:rPr>
              <w:t>V</w:t>
            </w:r>
          </w:p>
        </w:tc>
        <w:tc>
          <w:tcPr>
            <w:tcW w:w="718" w:type="pct"/>
            <w:vMerge w:val="restart"/>
            <w:tcBorders>
              <w:left w:val="single" w:sz="4" w:space="0" w:color="auto"/>
              <w:right w:val="single" w:sz="4" w:space="0" w:color="auto"/>
            </w:tcBorders>
            <w:vAlign w:val="center"/>
          </w:tcPr>
          <w:p w:rsidR="00FA3D7C" w:rsidRPr="00FA3D7C" w:rsidRDefault="00FA3D7C" w:rsidP="00FA3D7C">
            <w:pPr>
              <w:jc w:val="center"/>
              <w:rPr>
                <w:sz w:val="20"/>
              </w:rPr>
            </w:pPr>
            <w:r w:rsidRPr="00FA3D7C">
              <w:rPr>
                <w:sz w:val="20"/>
              </w:rPr>
              <w:t>4</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sz w:val="20"/>
              </w:rPr>
            </w:pPr>
            <w:r w:rsidRPr="00FA3D7C">
              <w:rPr>
                <w:sz w:val="20"/>
              </w:rPr>
              <w:t>1 унитаз</w:t>
            </w:r>
          </w:p>
        </w:tc>
      </w:tr>
      <w:tr w:rsidR="00FA3D7C" w:rsidRPr="00FA3D7C" w:rsidTr="00446A19">
        <w:trPr>
          <w:trHeight w:val="305"/>
        </w:trPr>
        <w:tc>
          <w:tcPr>
            <w:tcW w:w="217"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1 раковина</w:t>
            </w:r>
          </w:p>
        </w:tc>
      </w:tr>
      <w:tr w:rsidR="00FA3D7C" w:rsidRPr="00FA3D7C" w:rsidTr="00446A19">
        <w:trPr>
          <w:trHeight w:val="324"/>
        </w:trPr>
        <w:tc>
          <w:tcPr>
            <w:tcW w:w="217"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36</w:t>
            </w:r>
          </w:p>
        </w:tc>
        <w:tc>
          <w:tcPr>
            <w:tcW w:w="1277" w:type="pct"/>
            <w:vMerge w:val="restart"/>
            <w:tcBorders>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Центр взыскания дебиторской задолженности</w:t>
            </w:r>
          </w:p>
        </w:tc>
        <w:tc>
          <w:tcPr>
            <w:tcW w:w="715"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340,9                     (7,56 ступени + 36,00 коридор +18,9 прилег. территория)</w:t>
            </w:r>
          </w:p>
        </w:tc>
        <w:tc>
          <w:tcPr>
            <w:tcW w:w="1430" w:type="pct"/>
            <w:vMerge w:val="restart"/>
            <w:tcBorders>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241050,  Брянская обл.,                      г. Брянск, ул. Трудовая, д. 5</w:t>
            </w:r>
          </w:p>
        </w:tc>
        <w:tc>
          <w:tcPr>
            <w:tcW w:w="718"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42</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 унитаза</w:t>
            </w:r>
          </w:p>
          <w:p w:rsidR="00FA3D7C" w:rsidRPr="00FA3D7C" w:rsidRDefault="00FA3D7C" w:rsidP="00FA3D7C">
            <w:pPr>
              <w:jc w:val="center"/>
              <w:rPr>
                <w:color w:val="000000"/>
                <w:sz w:val="20"/>
              </w:rPr>
            </w:pPr>
          </w:p>
        </w:tc>
      </w:tr>
      <w:tr w:rsidR="00FA3D7C" w:rsidRPr="00FA3D7C" w:rsidTr="00446A19">
        <w:trPr>
          <w:trHeight w:val="844"/>
        </w:trPr>
        <w:tc>
          <w:tcPr>
            <w:tcW w:w="217"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5"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8"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 раковины</w:t>
            </w:r>
          </w:p>
        </w:tc>
      </w:tr>
      <w:tr w:rsidR="00FA3D7C" w:rsidRPr="00FA3D7C" w:rsidTr="00446A19">
        <w:trPr>
          <w:trHeight w:val="300"/>
        </w:trPr>
        <w:tc>
          <w:tcPr>
            <w:tcW w:w="217"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37</w:t>
            </w:r>
          </w:p>
        </w:tc>
        <w:tc>
          <w:tcPr>
            <w:tcW w:w="1277" w:type="pct"/>
            <w:vMerge w:val="restart"/>
            <w:tcBorders>
              <w:left w:val="single" w:sz="4" w:space="0" w:color="auto"/>
              <w:right w:val="single" w:sz="4" w:space="0" w:color="auto"/>
            </w:tcBorders>
            <w:vAlign w:val="center"/>
          </w:tcPr>
          <w:p w:rsidR="00FA3D7C" w:rsidRPr="00FA3D7C" w:rsidRDefault="00FA3D7C" w:rsidP="00FA3D7C">
            <w:pPr>
              <w:rPr>
                <w:color w:val="000000"/>
                <w:sz w:val="20"/>
              </w:rPr>
            </w:pPr>
            <w:r w:rsidRPr="00FA3D7C">
              <w:rPr>
                <w:color w:val="000000"/>
                <w:sz w:val="20"/>
              </w:rPr>
              <w:t>Служба клиентской поддержки</w:t>
            </w:r>
          </w:p>
        </w:tc>
        <w:tc>
          <w:tcPr>
            <w:tcW w:w="715" w:type="pct"/>
            <w:vMerge w:val="restart"/>
            <w:tcBorders>
              <w:left w:val="single" w:sz="4" w:space="0" w:color="auto"/>
              <w:right w:val="single" w:sz="4" w:space="0" w:color="auto"/>
            </w:tcBorders>
          </w:tcPr>
          <w:p w:rsidR="00FA3D7C" w:rsidRPr="00FA3D7C" w:rsidRDefault="00FA3D7C" w:rsidP="00FA3D7C">
            <w:pPr>
              <w:rPr>
                <w:sz w:val="20"/>
              </w:rPr>
            </w:pPr>
            <w:r w:rsidRPr="00FA3D7C">
              <w:rPr>
                <w:sz w:val="20"/>
              </w:rPr>
              <w:t xml:space="preserve">          238,4                         (5,85 прилег. территория+ 23,00 коридор, по которому поднимаются сотрудники)</w:t>
            </w:r>
          </w:p>
        </w:tc>
        <w:tc>
          <w:tcPr>
            <w:tcW w:w="1430" w:type="pct"/>
            <w:vMerge w:val="restart"/>
            <w:tcBorders>
              <w:left w:val="single" w:sz="4" w:space="0" w:color="auto"/>
              <w:right w:val="single" w:sz="4" w:space="0" w:color="auto"/>
            </w:tcBorders>
          </w:tcPr>
          <w:p w:rsidR="00FA3D7C" w:rsidRPr="00FA3D7C" w:rsidRDefault="00FA3D7C" w:rsidP="00FA3D7C">
            <w:pPr>
              <w:rPr>
                <w:sz w:val="20"/>
              </w:rPr>
            </w:pPr>
            <w:r w:rsidRPr="00FA3D7C">
              <w:rPr>
                <w:sz w:val="20"/>
              </w:rPr>
              <w:t>241050,  Брянская обл.,                      г. Брянск, ул. Набережная, д.1</w:t>
            </w:r>
          </w:p>
        </w:tc>
        <w:tc>
          <w:tcPr>
            <w:tcW w:w="718" w:type="pct"/>
            <w:vMerge w:val="restart"/>
            <w:tcBorders>
              <w:left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17</w:t>
            </w: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1 унитаз</w:t>
            </w:r>
          </w:p>
          <w:p w:rsidR="00FA3D7C" w:rsidRPr="00FA3D7C" w:rsidRDefault="00FA3D7C" w:rsidP="00FA3D7C">
            <w:pPr>
              <w:jc w:val="center"/>
              <w:rPr>
                <w:color w:val="000000"/>
                <w:sz w:val="20"/>
              </w:rPr>
            </w:pPr>
          </w:p>
        </w:tc>
      </w:tr>
      <w:tr w:rsidR="00FA3D7C" w:rsidRPr="00FA3D7C" w:rsidTr="00446A19">
        <w:trPr>
          <w:trHeight w:val="375"/>
        </w:trPr>
        <w:tc>
          <w:tcPr>
            <w:tcW w:w="217"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FA3D7C" w:rsidRPr="00FA3D7C" w:rsidRDefault="00FA3D7C" w:rsidP="00FA3D7C">
            <w:pPr>
              <w:rPr>
                <w:color w:val="000000"/>
                <w:sz w:val="20"/>
              </w:rPr>
            </w:pPr>
          </w:p>
        </w:tc>
        <w:tc>
          <w:tcPr>
            <w:tcW w:w="715" w:type="pct"/>
            <w:vMerge/>
            <w:tcBorders>
              <w:left w:val="single" w:sz="4" w:space="0" w:color="auto"/>
              <w:bottom w:val="single" w:sz="4" w:space="0" w:color="auto"/>
              <w:right w:val="single" w:sz="4" w:space="0" w:color="auto"/>
            </w:tcBorders>
          </w:tcPr>
          <w:p w:rsidR="00FA3D7C" w:rsidRPr="00FA3D7C" w:rsidRDefault="00FA3D7C" w:rsidP="00FA3D7C">
            <w:pPr>
              <w:rPr>
                <w:sz w:val="20"/>
              </w:rPr>
            </w:pPr>
          </w:p>
        </w:tc>
        <w:tc>
          <w:tcPr>
            <w:tcW w:w="1430" w:type="pct"/>
            <w:vMerge/>
            <w:tcBorders>
              <w:left w:val="single" w:sz="4" w:space="0" w:color="auto"/>
              <w:bottom w:val="single" w:sz="4" w:space="0" w:color="auto"/>
              <w:right w:val="single" w:sz="4" w:space="0" w:color="auto"/>
            </w:tcBorders>
          </w:tcPr>
          <w:p w:rsidR="00FA3D7C" w:rsidRPr="00FA3D7C" w:rsidRDefault="00FA3D7C" w:rsidP="00FA3D7C">
            <w:pPr>
              <w:rPr>
                <w:sz w:val="20"/>
              </w:rPr>
            </w:pPr>
          </w:p>
        </w:tc>
        <w:tc>
          <w:tcPr>
            <w:tcW w:w="718" w:type="pct"/>
            <w:vMerge/>
            <w:tcBorders>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color w:val="000000"/>
                <w:sz w:val="20"/>
              </w:rPr>
            </w:pPr>
            <w:r w:rsidRPr="00FA3D7C">
              <w:rPr>
                <w:color w:val="000000"/>
                <w:sz w:val="20"/>
              </w:rPr>
              <w:t>1 раковина</w:t>
            </w:r>
          </w:p>
        </w:tc>
      </w:tr>
      <w:tr w:rsidR="00FA3D7C" w:rsidRPr="00FA3D7C" w:rsidTr="00446A19">
        <w:trPr>
          <w:trHeight w:val="479"/>
        </w:trPr>
        <w:tc>
          <w:tcPr>
            <w:tcW w:w="1494" w:type="pct"/>
            <w:gridSpan w:val="2"/>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color w:val="000000"/>
                <w:sz w:val="20"/>
              </w:rPr>
              <w:t>ИТОГО, КВ.М.</w:t>
            </w:r>
          </w:p>
        </w:tc>
        <w:tc>
          <w:tcPr>
            <w:tcW w:w="715"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jc w:val="center"/>
              <w:rPr>
                <w:b/>
                <w:bCs/>
                <w:sz w:val="20"/>
              </w:rPr>
            </w:pPr>
            <w:r w:rsidRPr="00FA3D7C">
              <w:rPr>
                <w:b/>
                <w:bCs/>
                <w:sz w:val="20"/>
              </w:rPr>
              <w:t>4 184,96</w:t>
            </w:r>
          </w:p>
        </w:tc>
        <w:tc>
          <w:tcPr>
            <w:tcW w:w="1430"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color w:val="000000"/>
                <w:sz w:val="20"/>
              </w:rPr>
              <w:t>ИТОГО, СОТРУДНИКОВ</w:t>
            </w:r>
          </w:p>
        </w:tc>
        <w:tc>
          <w:tcPr>
            <w:tcW w:w="71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jc w:val="center"/>
              <w:rPr>
                <w:b/>
                <w:bCs/>
                <w:color w:val="000000"/>
                <w:sz w:val="20"/>
              </w:rPr>
            </w:pPr>
            <w:r w:rsidRPr="00FA3D7C">
              <w:rPr>
                <w:b/>
                <w:bCs/>
                <w:color w:val="000000"/>
                <w:sz w:val="20"/>
              </w:rPr>
              <w:t>253</w:t>
            </w:r>
          </w:p>
        </w:tc>
        <w:tc>
          <w:tcPr>
            <w:tcW w:w="643"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z w:val="20"/>
              </w:rPr>
            </w:pPr>
          </w:p>
        </w:tc>
      </w:tr>
    </w:tbl>
    <w:p w:rsidR="00FA3D7C" w:rsidRPr="00FA3D7C" w:rsidRDefault="00FA3D7C" w:rsidP="00FA3D7C">
      <w:pPr>
        <w:widowControl w:val="0"/>
        <w:suppressAutoHyphens/>
        <w:jc w:val="right"/>
        <w:rPr>
          <w:b/>
          <w:sz w:val="24"/>
          <w:szCs w:val="24"/>
        </w:rPr>
      </w:pPr>
    </w:p>
    <w:p w:rsidR="00FA3D7C" w:rsidRPr="00FA3D7C" w:rsidRDefault="00FA3D7C" w:rsidP="00FA3D7C">
      <w:pPr>
        <w:snapToGrid w:val="0"/>
        <w:jc w:val="right"/>
        <w:rPr>
          <w:snapToGrid/>
          <w:sz w:val="22"/>
        </w:rPr>
      </w:pPr>
    </w:p>
    <w:p w:rsidR="00FA3D7C" w:rsidRPr="00FA3D7C" w:rsidRDefault="00FA3D7C" w:rsidP="00FA3D7C">
      <w:pPr>
        <w:snapToGrid w:val="0"/>
        <w:rPr>
          <w:b/>
          <w:snapToGrid/>
          <w:sz w:val="24"/>
          <w:szCs w:val="24"/>
        </w:rPr>
      </w:pPr>
      <w:r w:rsidRPr="00FA3D7C">
        <w:rPr>
          <w:b/>
          <w:snapToGrid/>
          <w:sz w:val="20"/>
        </w:rPr>
        <w:t xml:space="preserve"> </w:t>
      </w:r>
      <w:r w:rsidRPr="00FA3D7C">
        <w:rPr>
          <w:b/>
          <w:snapToGrid/>
          <w:sz w:val="24"/>
          <w:szCs w:val="24"/>
        </w:rPr>
        <w:t xml:space="preserve">  ЗАКАЗЧИК:                                                                          ИСПОЛНИТЕЛЬ:</w:t>
      </w:r>
    </w:p>
    <w:tbl>
      <w:tblPr>
        <w:tblW w:w="0" w:type="auto"/>
        <w:tblLook w:val="04A0" w:firstRow="1" w:lastRow="0" w:firstColumn="1" w:lastColumn="0" w:noHBand="0" w:noVBand="1"/>
      </w:tblPr>
      <w:tblGrid>
        <w:gridCol w:w="4926"/>
        <w:gridCol w:w="4927"/>
      </w:tblGrid>
      <w:tr w:rsidR="00FA3D7C" w:rsidRPr="00FA3D7C" w:rsidTr="00446A19">
        <w:tc>
          <w:tcPr>
            <w:tcW w:w="4926" w:type="dxa"/>
          </w:tcPr>
          <w:p w:rsidR="00FA3D7C" w:rsidRPr="00FA3D7C" w:rsidRDefault="00FA3D7C" w:rsidP="00FA3D7C">
            <w:pPr>
              <w:snapToGrid w:val="0"/>
              <w:rPr>
                <w:b/>
                <w:snapToGrid/>
                <w:sz w:val="24"/>
                <w:szCs w:val="24"/>
              </w:rPr>
            </w:pPr>
            <w:r w:rsidRPr="00FA3D7C">
              <w:rPr>
                <w:b/>
                <w:snapToGrid/>
                <w:sz w:val="24"/>
                <w:szCs w:val="24"/>
              </w:rPr>
              <w:t xml:space="preserve">   _______________________________</w:t>
            </w:r>
          </w:p>
          <w:p w:rsidR="00FA3D7C" w:rsidRPr="00FA3D7C" w:rsidRDefault="00FA3D7C" w:rsidP="00A457EF">
            <w:pPr>
              <w:snapToGrid w:val="0"/>
              <w:rPr>
                <w:b/>
                <w:snapToGrid/>
                <w:sz w:val="24"/>
                <w:szCs w:val="24"/>
              </w:rPr>
            </w:pPr>
          </w:p>
          <w:p w:rsidR="00FA3D7C" w:rsidRPr="00FA3D7C" w:rsidRDefault="00FA3D7C" w:rsidP="00FA3D7C">
            <w:pPr>
              <w:snapToGrid w:val="0"/>
              <w:rPr>
                <w:snapToGrid/>
                <w:sz w:val="24"/>
                <w:szCs w:val="24"/>
              </w:rPr>
            </w:pPr>
          </w:p>
          <w:p w:rsidR="00FA3D7C" w:rsidRPr="00FA3D7C" w:rsidRDefault="00FA3D7C" w:rsidP="00FA3D7C">
            <w:pPr>
              <w:snapToGrid w:val="0"/>
              <w:rPr>
                <w:b/>
                <w:snapToGrid/>
                <w:sz w:val="24"/>
                <w:szCs w:val="24"/>
              </w:rPr>
            </w:pPr>
            <w:r w:rsidRPr="00FA3D7C">
              <w:rPr>
                <w:b/>
                <w:snapToGrid/>
                <w:sz w:val="24"/>
                <w:szCs w:val="24"/>
              </w:rPr>
              <w:t xml:space="preserve">___________________ /_________________/                           </w:t>
            </w:r>
          </w:p>
          <w:p w:rsidR="00FA3D7C" w:rsidRPr="00FA3D7C" w:rsidRDefault="00FA3D7C" w:rsidP="00FA3D7C">
            <w:pPr>
              <w:snapToGrid w:val="0"/>
              <w:rPr>
                <w:snapToGrid/>
                <w:sz w:val="24"/>
                <w:szCs w:val="24"/>
              </w:rPr>
            </w:pPr>
          </w:p>
        </w:tc>
        <w:tc>
          <w:tcPr>
            <w:tcW w:w="4927" w:type="dxa"/>
          </w:tcPr>
          <w:p w:rsidR="00FA3D7C" w:rsidRPr="00FA3D7C" w:rsidRDefault="00FA3D7C" w:rsidP="00A457EF">
            <w:pPr>
              <w:snapToGrid w:val="0"/>
              <w:rPr>
                <w:b/>
                <w:snapToGrid/>
                <w:sz w:val="24"/>
                <w:szCs w:val="24"/>
              </w:rPr>
            </w:pPr>
            <w:r w:rsidRPr="00FA3D7C">
              <w:rPr>
                <w:snapToGrid/>
                <w:sz w:val="24"/>
                <w:szCs w:val="24"/>
              </w:rPr>
              <w:t xml:space="preserve">                    _________________</w:t>
            </w:r>
          </w:p>
          <w:p w:rsidR="00FA3D7C" w:rsidRDefault="00FA3D7C" w:rsidP="00FA3D7C">
            <w:pPr>
              <w:snapToGrid w:val="0"/>
              <w:rPr>
                <w:snapToGrid/>
                <w:sz w:val="24"/>
                <w:szCs w:val="24"/>
              </w:rPr>
            </w:pPr>
          </w:p>
          <w:p w:rsidR="00A457EF" w:rsidRPr="00FA3D7C" w:rsidRDefault="00A457EF" w:rsidP="00FA3D7C">
            <w:pPr>
              <w:snapToGrid w:val="0"/>
              <w:rPr>
                <w:snapToGrid/>
                <w:sz w:val="24"/>
                <w:szCs w:val="24"/>
              </w:rPr>
            </w:pPr>
          </w:p>
          <w:p w:rsidR="00FA3D7C" w:rsidRPr="00FA3D7C" w:rsidRDefault="00FA3D7C" w:rsidP="00FA3D7C">
            <w:pPr>
              <w:snapToGrid w:val="0"/>
              <w:rPr>
                <w:b/>
                <w:snapToGrid/>
                <w:sz w:val="24"/>
                <w:szCs w:val="24"/>
              </w:rPr>
            </w:pPr>
            <w:r w:rsidRPr="00FA3D7C">
              <w:rPr>
                <w:snapToGrid/>
                <w:sz w:val="24"/>
                <w:szCs w:val="24"/>
              </w:rPr>
              <w:t xml:space="preserve">      </w:t>
            </w:r>
            <w:r w:rsidRPr="00FA3D7C">
              <w:rPr>
                <w:b/>
                <w:snapToGrid/>
                <w:sz w:val="24"/>
                <w:szCs w:val="24"/>
              </w:rPr>
              <w:t xml:space="preserve">            ______________ /______________/                         </w:t>
            </w:r>
          </w:p>
          <w:p w:rsidR="00FA3D7C" w:rsidRPr="00FA3D7C" w:rsidRDefault="00FA3D7C" w:rsidP="00FA3D7C">
            <w:pPr>
              <w:snapToGrid w:val="0"/>
              <w:rPr>
                <w:snapToGrid/>
                <w:sz w:val="24"/>
                <w:szCs w:val="24"/>
              </w:rPr>
            </w:pPr>
            <w:r w:rsidRPr="00FA3D7C">
              <w:rPr>
                <w:snapToGrid/>
                <w:sz w:val="24"/>
                <w:szCs w:val="24"/>
              </w:rPr>
              <w:t xml:space="preserve">                  </w:t>
            </w:r>
            <w:proofErr w:type="spellStart"/>
            <w:r w:rsidRPr="00FA3D7C">
              <w:rPr>
                <w:snapToGrid/>
                <w:sz w:val="24"/>
                <w:szCs w:val="24"/>
              </w:rPr>
              <w:t>м.п</w:t>
            </w:r>
            <w:proofErr w:type="spellEnd"/>
            <w:r w:rsidRPr="00FA3D7C">
              <w:rPr>
                <w:snapToGrid/>
                <w:sz w:val="24"/>
                <w:szCs w:val="24"/>
              </w:rPr>
              <w:t>.</w:t>
            </w:r>
          </w:p>
        </w:tc>
      </w:tr>
    </w:tbl>
    <w:p w:rsidR="00FA3D7C" w:rsidRDefault="00FA3D7C" w:rsidP="00FA3D7C">
      <w:pPr>
        <w:snapToGrid w:val="0"/>
        <w:jc w:val="both"/>
        <w:rPr>
          <w:snapToGrid/>
          <w:sz w:val="22"/>
        </w:rPr>
      </w:pPr>
    </w:p>
    <w:p w:rsidR="00FA3D7C" w:rsidRPr="00FA3D7C" w:rsidRDefault="00FA3D7C" w:rsidP="00FA3D7C">
      <w:pPr>
        <w:snapToGrid w:val="0"/>
        <w:jc w:val="right"/>
        <w:rPr>
          <w:snapToGrid/>
          <w:sz w:val="24"/>
          <w:szCs w:val="24"/>
        </w:rPr>
      </w:pPr>
      <w:r w:rsidRPr="00FA3D7C">
        <w:rPr>
          <w:snapToGrid/>
          <w:sz w:val="24"/>
          <w:szCs w:val="24"/>
        </w:rPr>
        <w:lastRenderedPageBreak/>
        <w:t xml:space="preserve">Приложение № 2 </w:t>
      </w:r>
    </w:p>
    <w:p w:rsidR="00FA3D7C" w:rsidRPr="00FA3D7C" w:rsidRDefault="00FA3D7C" w:rsidP="00FA3D7C">
      <w:pPr>
        <w:snapToGrid w:val="0"/>
        <w:jc w:val="right"/>
        <w:rPr>
          <w:snapToGrid/>
          <w:sz w:val="24"/>
          <w:szCs w:val="24"/>
        </w:rPr>
      </w:pPr>
      <w:r w:rsidRPr="00FA3D7C">
        <w:rPr>
          <w:snapToGrid/>
          <w:sz w:val="24"/>
          <w:szCs w:val="24"/>
        </w:rPr>
        <w:t xml:space="preserve">к Договору № ГЭБ/02/23/__  от «___»  ______ 2023 г.                              </w:t>
      </w:r>
    </w:p>
    <w:p w:rsidR="00FA3D7C" w:rsidRPr="00FA3D7C" w:rsidRDefault="00FA3D7C" w:rsidP="00FA3D7C">
      <w:pPr>
        <w:snapToGrid w:val="0"/>
        <w:jc w:val="right"/>
        <w:rPr>
          <w:snapToGrid/>
          <w:sz w:val="24"/>
          <w:szCs w:val="24"/>
        </w:rPr>
      </w:pPr>
      <w:r w:rsidRPr="00FA3D7C">
        <w:rPr>
          <w:snapToGrid/>
          <w:sz w:val="24"/>
          <w:szCs w:val="24"/>
        </w:rPr>
        <w:t xml:space="preserve">     на оказание услуг по уборке помещений и территорий </w:t>
      </w:r>
    </w:p>
    <w:p w:rsidR="00FA3D7C" w:rsidRPr="00FA3D7C" w:rsidRDefault="00FA3D7C" w:rsidP="00FA3D7C">
      <w:pPr>
        <w:snapToGrid w:val="0"/>
        <w:jc w:val="right"/>
        <w:rPr>
          <w:snapToGrid/>
          <w:sz w:val="24"/>
          <w:szCs w:val="24"/>
        </w:rPr>
      </w:pPr>
      <w:r w:rsidRPr="00FA3D7C">
        <w:rPr>
          <w:snapToGrid/>
          <w:sz w:val="24"/>
          <w:szCs w:val="24"/>
        </w:rPr>
        <w:t xml:space="preserve">(офисных помещений, прилегающих территорий, </w:t>
      </w:r>
    </w:p>
    <w:p w:rsidR="00FA3D7C" w:rsidRPr="00FA3D7C" w:rsidRDefault="00FA3D7C" w:rsidP="00FA3D7C">
      <w:pPr>
        <w:snapToGrid w:val="0"/>
        <w:jc w:val="right"/>
        <w:rPr>
          <w:snapToGrid/>
          <w:sz w:val="24"/>
          <w:szCs w:val="24"/>
        </w:rPr>
      </w:pPr>
      <w:r w:rsidRPr="00FA3D7C">
        <w:rPr>
          <w:snapToGrid/>
          <w:sz w:val="24"/>
          <w:szCs w:val="24"/>
        </w:rPr>
        <w:t>крылец входа в помещения)</w:t>
      </w:r>
    </w:p>
    <w:p w:rsidR="00FA3D7C" w:rsidRPr="00FA3D7C" w:rsidRDefault="00FA3D7C" w:rsidP="00FA3D7C">
      <w:pPr>
        <w:snapToGrid w:val="0"/>
        <w:ind w:left="4956" w:firstLine="708"/>
        <w:jc w:val="right"/>
        <w:rPr>
          <w:snapToGrid/>
          <w:sz w:val="20"/>
        </w:rPr>
      </w:pPr>
      <w:r w:rsidRPr="00FA3D7C">
        <w:rPr>
          <w:snapToGrid/>
          <w:sz w:val="20"/>
        </w:rPr>
        <w:t xml:space="preserve">   </w:t>
      </w:r>
    </w:p>
    <w:p w:rsidR="00FA3D7C" w:rsidRPr="00FA3D7C" w:rsidRDefault="00FA3D7C" w:rsidP="00FA3D7C">
      <w:pPr>
        <w:snapToGrid w:val="0"/>
        <w:spacing w:after="120"/>
        <w:jc w:val="center"/>
        <w:rPr>
          <w:b/>
          <w:snapToGrid/>
          <w:sz w:val="24"/>
          <w:szCs w:val="24"/>
        </w:rPr>
      </w:pPr>
      <w:r w:rsidRPr="00FA3D7C">
        <w:rPr>
          <w:b/>
          <w:snapToGrid/>
          <w:sz w:val="24"/>
          <w:szCs w:val="24"/>
        </w:rPr>
        <w:t>ПЕРЕЧЕНЬ УСЛУГ</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479"/>
        <w:gridCol w:w="3685"/>
        <w:gridCol w:w="1356"/>
      </w:tblGrid>
      <w:tr w:rsidR="00FA3D7C" w:rsidRPr="00FA3D7C" w:rsidTr="00446A19">
        <w:trPr>
          <w:trHeight w:val="655"/>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ind w:left="708" w:hanging="708"/>
              <w:jc w:val="center"/>
              <w:rPr>
                <w:b/>
                <w:snapToGrid/>
                <w:sz w:val="20"/>
              </w:rPr>
            </w:pPr>
            <w:r w:rsidRPr="00FA3D7C">
              <w:rPr>
                <w:b/>
                <w:snapToGrid/>
                <w:sz w:val="20"/>
              </w:rPr>
              <w:t xml:space="preserve">№ </w:t>
            </w:r>
          </w:p>
          <w:p w:rsidR="00FA3D7C" w:rsidRPr="00FA3D7C" w:rsidRDefault="00FA3D7C" w:rsidP="00FA3D7C">
            <w:pPr>
              <w:widowControl w:val="0"/>
              <w:snapToGrid w:val="0"/>
              <w:ind w:left="708" w:hanging="708"/>
              <w:jc w:val="center"/>
              <w:rPr>
                <w:b/>
                <w:snapToGrid/>
                <w:sz w:val="20"/>
              </w:rPr>
            </w:pPr>
            <w:r w:rsidRPr="00FA3D7C">
              <w:rPr>
                <w:b/>
                <w:snapToGrid/>
                <w:sz w:val="20"/>
              </w:rPr>
              <w:t>п/п</w:t>
            </w:r>
          </w:p>
        </w:tc>
        <w:tc>
          <w:tcPr>
            <w:tcW w:w="224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ind w:firstLine="709"/>
              <w:jc w:val="center"/>
              <w:rPr>
                <w:b/>
                <w:snapToGrid/>
                <w:sz w:val="20"/>
              </w:rPr>
            </w:pPr>
            <w:r w:rsidRPr="00FA3D7C">
              <w:rPr>
                <w:b/>
                <w:snapToGrid/>
                <w:sz w:val="20"/>
              </w:rPr>
              <w:t>Наименование услуги</w:t>
            </w:r>
          </w:p>
        </w:tc>
        <w:tc>
          <w:tcPr>
            <w:tcW w:w="1851"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b/>
                <w:snapToGrid/>
                <w:sz w:val="20"/>
              </w:rPr>
            </w:pPr>
            <w:r w:rsidRPr="00FA3D7C">
              <w:rPr>
                <w:b/>
                <w:snapToGrid/>
                <w:sz w:val="20"/>
                <w:lang w:val="x-none"/>
              </w:rPr>
              <w:t xml:space="preserve">Срок </w:t>
            </w:r>
            <w:r w:rsidRPr="00FA3D7C">
              <w:rPr>
                <w:b/>
                <w:snapToGrid/>
                <w:sz w:val="20"/>
              </w:rPr>
              <w:t>и время</w:t>
            </w:r>
            <w:r w:rsidRPr="00FA3D7C">
              <w:rPr>
                <w:b/>
                <w:snapToGrid/>
                <w:sz w:val="20"/>
                <w:lang w:val="x-none"/>
              </w:rPr>
              <w:t xml:space="preserve"> оказания услуг</w:t>
            </w:r>
          </w:p>
        </w:tc>
        <w:tc>
          <w:tcPr>
            <w:tcW w:w="65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b/>
                <w:snapToGrid/>
                <w:sz w:val="20"/>
              </w:rPr>
            </w:pPr>
            <w:r w:rsidRPr="00FA3D7C">
              <w:rPr>
                <w:b/>
                <w:snapToGrid/>
                <w:sz w:val="20"/>
              </w:rPr>
              <w:t>Примечание</w:t>
            </w:r>
          </w:p>
        </w:tc>
      </w:tr>
      <w:tr w:rsidR="00FA3D7C" w:rsidRPr="00FA3D7C" w:rsidTr="00446A19">
        <w:trPr>
          <w:trHeight w:val="241"/>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ind w:left="708" w:hanging="708"/>
              <w:rPr>
                <w:b/>
                <w:snapToGrid/>
                <w:sz w:val="20"/>
              </w:rPr>
            </w:pPr>
          </w:p>
        </w:tc>
        <w:tc>
          <w:tcPr>
            <w:tcW w:w="4098" w:type="pct"/>
            <w:gridSpan w:val="2"/>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b/>
                <w:i/>
                <w:snapToGrid/>
                <w:sz w:val="20"/>
                <w:lang w:val="x-none"/>
              </w:rPr>
            </w:pPr>
            <w:r w:rsidRPr="00FA3D7C">
              <w:rPr>
                <w:b/>
                <w:i/>
                <w:snapToGrid/>
                <w:sz w:val="20"/>
              </w:rPr>
              <w:t>Кабинеты персонала</w:t>
            </w:r>
          </w:p>
        </w:tc>
        <w:tc>
          <w:tcPr>
            <w:tcW w:w="658"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rPr>
                <w:b/>
                <w:snapToGrid/>
                <w:sz w:val="20"/>
              </w:rPr>
            </w:pPr>
          </w:p>
        </w:tc>
      </w:tr>
      <w:tr w:rsidR="00FA3D7C" w:rsidRPr="00FA3D7C" w:rsidTr="00446A19">
        <w:trPr>
          <w:trHeight w:val="230"/>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ind w:left="708" w:hanging="708"/>
              <w:jc w:val="center"/>
              <w:rPr>
                <w:b/>
                <w:snapToGrid/>
                <w:sz w:val="20"/>
              </w:rPr>
            </w:pPr>
          </w:p>
        </w:tc>
        <w:tc>
          <w:tcPr>
            <w:tcW w:w="2248"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rPr>
                <w:b/>
                <w:i/>
                <w:snapToGrid/>
                <w:sz w:val="20"/>
              </w:rPr>
            </w:pPr>
            <w:r w:rsidRPr="00FA3D7C">
              <w:rPr>
                <w:b/>
                <w:i/>
                <w:snapToGrid/>
                <w:sz w:val="20"/>
              </w:rPr>
              <w:t>Ежедневная комплексная уборка</w:t>
            </w:r>
          </w:p>
        </w:tc>
        <w:tc>
          <w:tcPr>
            <w:tcW w:w="1851"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tabs>
                <w:tab w:val="left" w:pos="426"/>
              </w:tabs>
              <w:suppressAutoHyphens/>
              <w:snapToGrid w:val="0"/>
              <w:jc w:val="both"/>
              <w:rPr>
                <w:snapToGrid/>
                <w:sz w:val="20"/>
              </w:rPr>
            </w:pPr>
            <w:r w:rsidRPr="00FA3D7C">
              <w:rPr>
                <w:snapToGrid/>
                <w:sz w:val="20"/>
              </w:rPr>
              <w:t>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FA3D7C" w:rsidRPr="00FA3D7C" w:rsidRDefault="00FA3D7C" w:rsidP="00FA3D7C">
            <w:pPr>
              <w:tabs>
                <w:tab w:val="left" w:pos="426"/>
              </w:tabs>
              <w:suppressAutoHyphens/>
              <w:snapToGrid w:val="0"/>
              <w:jc w:val="both"/>
              <w:rPr>
                <w:b/>
                <w:snapToGrid/>
                <w:sz w:val="20"/>
                <w:lang w:val="x-none"/>
              </w:rPr>
            </w:pPr>
            <w:r w:rsidRPr="00FA3D7C">
              <w:rPr>
                <w:snapToGrid/>
                <w:sz w:val="20"/>
              </w:rPr>
              <w:t xml:space="preserve">Поддерживающая уборка согласно перечню (Приложение №1, № п/п 1,2,3,4,5,10,11,32,31,33,34,35 </w:t>
            </w:r>
            <w:r w:rsidRPr="00FA3D7C">
              <w:rPr>
                <w:rFonts w:eastAsia="Calibri"/>
                <w:snapToGrid/>
                <w:sz w:val="20"/>
                <w:lang w:eastAsia="en-US"/>
              </w:rPr>
              <w:t xml:space="preserve">с 8-00 до 17-30 в рабочие дни). </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b/>
                <w:snapToGrid/>
                <w:sz w:val="20"/>
              </w:rPr>
            </w:pPr>
          </w:p>
        </w:tc>
      </w:tr>
      <w:tr w:rsidR="00FA3D7C" w:rsidRPr="00FA3D7C" w:rsidTr="00446A19">
        <w:trPr>
          <w:trHeight w:val="506"/>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1</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 xml:space="preserve">Влажная   уборка   пола   в   кабинетах персонала   с применением дезинфицирующих средств </w:t>
            </w:r>
            <w:proofErr w:type="spellStart"/>
            <w:r w:rsidRPr="00FA3D7C">
              <w:rPr>
                <w:snapToGrid/>
                <w:sz w:val="20"/>
              </w:rPr>
              <w:t>вирулицидного</w:t>
            </w:r>
            <w:proofErr w:type="spellEnd"/>
            <w:r w:rsidRPr="00FA3D7C">
              <w:rPr>
                <w:snapToGrid/>
                <w:sz w:val="20"/>
              </w:rPr>
              <w:t xml:space="preserve"> действия и моющегося средства.</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263"/>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 xml:space="preserve">Уборка всех помещений с применением дезинфицирующих средств </w:t>
            </w:r>
            <w:proofErr w:type="spellStart"/>
            <w:r w:rsidRPr="00FA3D7C">
              <w:rPr>
                <w:snapToGrid/>
                <w:sz w:val="20"/>
              </w:rPr>
              <w:t>вирулицидного</w:t>
            </w:r>
            <w:proofErr w:type="spellEnd"/>
            <w:r w:rsidRPr="00FA3D7C">
              <w:rPr>
                <w:snapToGrid/>
                <w:sz w:val="20"/>
              </w:rPr>
              <w:t xml:space="preserve"> действия, с обязательной дезинфекцией дверных блоков и дверных ручек.</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241"/>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3</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Влажная уборка открытых поверхностей столов свободных от бумаг и оргтехники.</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204"/>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4</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 xml:space="preserve">Влажная протирка свободных поверхностей оконных проемов (подоконник, рама, откосы и </w:t>
            </w:r>
            <w:r w:rsidRPr="00FA3D7C">
              <w:rPr>
                <w:sz w:val="20"/>
              </w:rPr>
              <w:t>стеклянная поверхность изнутри</w:t>
            </w:r>
            <w:r w:rsidRPr="00FA3D7C">
              <w:rPr>
                <w:snapToGrid/>
                <w:sz w:val="20"/>
              </w:rPr>
              <w:t>).</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339"/>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5</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Удаление пыли ручным способом с офисных кресел и стульев.</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245"/>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6</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Удаление пыли и грязи с плинтусов, радиаторов.</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261"/>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7</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Чистка зеркал и стеклянных поверхностей (кроме окон).</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272"/>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8</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Протирка и чистка мягкой мебели.</w:t>
            </w:r>
          </w:p>
        </w:tc>
        <w:tc>
          <w:tcPr>
            <w:tcW w:w="1851" w:type="pct"/>
            <w:vMerge/>
            <w:tcBorders>
              <w:left w:val="single" w:sz="4" w:space="0" w:color="auto"/>
              <w:right w:val="single" w:sz="4" w:space="0" w:color="auto"/>
            </w:tcBorders>
            <w:vAlign w:val="center"/>
            <w:hideMark/>
          </w:tcPr>
          <w:p w:rsidR="00FA3D7C" w:rsidRPr="00FA3D7C" w:rsidRDefault="00FA3D7C" w:rsidP="00FA3D7C">
            <w:pPr>
              <w:rPr>
                <w:b/>
                <w:snapToGrid/>
                <w:sz w:val="20"/>
                <w:lang w:val="x-none"/>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b/>
                <w:snapToGrid/>
                <w:sz w:val="20"/>
              </w:rPr>
            </w:pPr>
          </w:p>
        </w:tc>
      </w:tr>
      <w:tr w:rsidR="00FA3D7C" w:rsidRPr="00FA3D7C" w:rsidTr="00446A19">
        <w:trPr>
          <w:trHeight w:val="210"/>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r w:rsidRPr="00FA3D7C">
              <w:rPr>
                <w:snapToGrid/>
                <w:sz w:val="20"/>
              </w:rPr>
              <w:t>9</w:t>
            </w:r>
          </w:p>
        </w:tc>
        <w:tc>
          <w:tcPr>
            <w:tcW w:w="224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rPr>
                <w:snapToGrid/>
                <w:sz w:val="20"/>
              </w:rPr>
            </w:pPr>
            <w:r w:rsidRPr="00FA3D7C">
              <w:rPr>
                <w:snapToGrid/>
                <w:sz w:val="20"/>
              </w:rPr>
              <w:t>Замена мусорных мешков, вынос мусора.</w:t>
            </w:r>
          </w:p>
        </w:tc>
        <w:tc>
          <w:tcPr>
            <w:tcW w:w="1851" w:type="pct"/>
            <w:vMerge/>
            <w:tcBorders>
              <w:left w:val="single" w:sz="4" w:space="0" w:color="auto"/>
              <w:right w:val="single" w:sz="4" w:space="0" w:color="auto"/>
            </w:tcBorders>
            <w:vAlign w:val="center"/>
          </w:tcPr>
          <w:p w:rsidR="00FA3D7C" w:rsidRPr="00FA3D7C" w:rsidRDefault="00FA3D7C" w:rsidP="00FA3D7C">
            <w:pPr>
              <w:rPr>
                <w:b/>
                <w:snapToGrid/>
                <w:sz w:val="20"/>
                <w:lang w:val="x-none"/>
              </w:rPr>
            </w:pPr>
          </w:p>
        </w:tc>
        <w:tc>
          <w:tcPr>
            <w:tcW w:w="658" w:type="pct"/>
            <w:vMerge w:val="restart"/>
            <w:tcBorders>
              <w:top w:val="single" w:sz="4" w:space="0" w:color="auto"/>
              <w:left w:val="single" w:sz="4" w:space="0" w:color="auto"/>
              <w:right w:val="single" w:sz="4" w:space="0" w:color="auto"/>
            </w:tcBorders>
            <w:vAlign w:val="center"/>
          </w:tcPr>
          <w:p w:rsidR="00FA3D7C" w:rsidRPr="00FA3D7C" w:rsidRDefault="00FA3D7C" w:rsidP="00FA3D7C">
            <w:pPr>
              <w:rPr>
                <w:b/>
                <w:snapToGrid/>
                <w:sz w:val="20"/>
              </w:rPr>
            </w:pPr>
          </w:p>
        </w:tc>
      </w:tr>
      <w:tr w:rsidR="00FA3D7C" w:rsidRPr="00FA3D7C" w:rsidTr="00446A19">
        <w:trPr>
          <w:trHeight w:val="180"/>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r w:rsidRPr="00FA3D7C">
              <w:rPr>
                <w:snapToGrid/>
                <w:sz w:val="20"/>
              </w:rPr>
              <w:t>10</w:t>
            </w:r>
          </w:p>
        </w:tc>
        <w:tc>
          <w:tcPr>
            <w:tcW w:w="224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rPr>
                <w:snapToGrid/>
                <w:sz w:val="20"/>
              </w:rPr>
            </w:pPr>
            <w:r w:rsidRPr="00FA3D7C">
              <w:rPr>
                <w:snapToGrid/>
                <w:sz w:val="20"/>
              </w:rPr>
              <w:t>Паутина (потолки свыше 3метров).</w:t>
            </w:r>
          </w:p>
        </w:tc>
        <w:tc>
          <w:tcPr>
            <w:tcW w:w="1851" w:type="pct"/>
            <w:vMerge/>
            <w:tcBorders>
              <w:left w:val="single" w:sz="4" w:space="0" w:color="auto"/>
              <w:right w:val="single" w:sz="4" w:space="0" w:color="auto"/>
            </w:tcBorders>
            <w:vAlign w:val="center"/>
          </w:tcPr>
          <w:p w:rsidR="00FA3D7C" w:rsidRPr="00FA3D7C" w:rsidRDefault="00FA3D7C" w:rsidP="00FA3D7C">
            <w:pPr>
              <w:rPr>
                <w:b/>
                <w:snapToGrid/>
                <w:sz w:val="20"/>
                <w:lang w:val="x-none"/>
              </w:rPr>
            </w:pPr>
          </w:p>
        </w:tc>
        <w:tc>
          <w:tcPr>
            <w:tcW w:w="658" w:type="pct"/>
            <w:vMerge/>
            <w:tcBorders>
              <w:left w:val="single" w:sz="4" w:space="0" w:color="auto"/>
              <w:right w:val="single" w:sz="4" w:space="0" w:color="auto"/>
            </w:tcBorders>
            <w:vAlign w:val="center"/>
          </w:tcPr>
          <w:p w:rsidR="00FA3D7C" w:rsidRPr="00FA3D7C" w:rsidRDefault="00FA3D7C" w:rsidP="00FA3D7C">
            <w:pPr>
              <w:rPr>
                <w:b/>
                <w:snapToGrid/>
                <w:sz w:val="20"/>
              </w:rPr>
            </w:pPr>
          </w:p>
        </w:tc>
      </w:tr>
      <w:tr w:rsidR="00FA3D7C" w:rsidRPr="00FA3D7C" w:rsidTr="00446A19">
        <w:trPr>
          <w:trHeight w:val="210"/>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r w:rsidRPr="00FA3D7C">
              <w:rPr>
                <w:snapToGrid/>
                <w:sz w:val="20"/>
              </w:rPr>
              <w:t>11</w:t>
            </w:r>
          </w:p>
        </w:tc>
        <w:tc>
          <w:tcPr>
            <w:tcW w:w="224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rPr>
                <w:snapToGrid/>
                <w:sz w:val="20"/>
              </w:rPr>
            </w:pPr>
            <w:r w:rsidRPr="00FA3D7C">
              <w:rPr>
                <w:snapToGrid/>
                <w:sz w:val="20"/>
              </w:rPr>
              <w:t>Удаление спонтанных загрязнений</w:t>
            </w:r>
          </w:p>
        </w:tc>
        <w:tc>
          <w:tcPr>
            <w:tcW w:w="1851" w:type="pct"/>
            <w:vMerge/>
            <w:tcBorders>
              <w:left w:val="single" w:sz="4" w:space="0" w:color="auto"/>
              <w:bottom w:val="single" w:sz="4" w:space="0" w:color="auto"/>
              <w:right w:val="single" w:sz="4" w:space="0" w:color="auto"/>
            </w:tcBorders>
            <w:vAlign w:val="center"/>
          </w:tcPr>
          <w:p w:rsidR="00FA3D7C" w:rsidRPr="00FA3D7C" w:rsidRDefault="00FA3D7C" w:rsidP="00FA3D7C">
            <w:pPr>
              <w:rPr>
                <w:b/>
                <w:snapToGrid/>
                <w:sz w:val="20"/>
                <w:lang w:val="x-none"/>
              </w:rPr>
            </w:pPr>
          </w:p>
        </w:tc>
        <w:tc>
          <w:tcPr>
            <w:tcW w:w="658" w:type="pct"/>
            <w:vMerge/>
            <w:tcBorders>
              <w:left w:val="single" w:sz="4" w:space="0" w:color="auto"/>
              <w:bottom w:val="single" w:sz="4" w:space="0" w:color="auto"/>
              <w:right w:val="single" w:sz="4" w:space="0" w:color="auto"/>
            </w:tcBorders>
            <w:vAlign w:val="center"/>
          </w:tcPr>
          <w:p w:rsidR="00FA3D7C" w:rsidRPr="00FA3D7C" w:rsidRDefault="00FA3D7C" w:rsidP="00FA3D7C">
            <w:pPr>
              <w:rPr>
                <w:b/>
                <w:snapToGrid/>
                <w:sz w:val="20"/>
              </w:rPr>
            </w:pPr>
          </w:p>
        </w:tc>
      </w:tr>
      <w:tr w:rsidR="00FA3D7C" w:rsidRPr="00FA3D7C" w:rsidTr="00446A19">
        <w:trPr>
          <w:trHeight w:val="293"/>
          <w:jc w:val="center"/>
        </w:trPr>
        <w:tc>
          <w:tcPr>
            <w:tcW w:w="244"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spacing w:after="60" w:line="360" w:lineRule="auto"/>
              <w:rPr>
                <w:snapToGrid/>
                <w:sz w:val="20"/>
              </w:rPr>
            </w:pP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b/>
                <w:i/>
                <w:snapToGrid/>
                <w:sz w:val="20"/>
              </w:rPr>
            </w:pPr>
            <w:r w:rsidRPr="00FA3D7C">
              <w:rPr>
                <w:b/>
                <w:i/>
                <w:snapToGrid/>
                <w:sz w:val="20"/>
              </w:rPr>
              <w:t>Еженедельная комплексная уборка</w:t>
            </w:r>
          </w:p>
        </w:tc>
        <w:tc>
          <w:tcPr>
            <w:tcW w:w="1851"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rPr>
                <w:snapToGrid/>
                <w:sz w:val="20"/>
              </w:rPr>
            </w:pPr>
          </w:p>
        </w:tc>
      </w:tr>
      <w:tr w:rsidR="00FA3D7C" w:rsidRPr="00FA3D7C" w:rsidTr="00446A19">
        <w:trPr>
          <w:trHeight w:val="359"/>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12</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Влажная уборка открытых поверхностей шкафов, тумбочек, оргтехники, дверных блоков.</w:t>
            </w:r>
          </w:p>
        </w:tc>
        <w:tc>
          <w:tcPr>
            <w:tcW w:w="1851" w:type="pct"/>
            <w:vMerge w:val="restart"/>
            <w:tcBorders>
              <w:top w:val="single" w:sz="4" w:space="0" w:color="auto"/>
              <w:left w:val="single" w:sz="4" w:space="0" w:color="auto"/>
              <w:right w:val="single" w:sz="4" w:space="0" w:color="auto"/>
            </w:tcBorders>
            <w:vAlign w:val="center"/>
            <w:hideMark/>
          </w:tcPr>
          <w:p w:rsidR="00FA3D7C" w:rsidRPr="00FA3D7C" w:rsidRDefault="00FA3D7C" w:rsidP="00FA3D7C">
            <w:pPr>
              <w:snapToGrid w:val="0"/>
              <w:jc w:val="center"/>
              <w:rPr>
                <w:snapToGrid/>
                <w:sz w:val="20"/>
              </w:rPr>
            </w:pPr>
            <w:r w:rsidRPr="00FA3D7C">
              <w:rPr>
                <w:snapToGrid/>
                <w:sz w:val="20"/>
              </w:rPr>
              <w:t>Последний день недели</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359"/>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r w:rsidRPr="00FA3D7C">
              <w:rPr>
                <w:snapToGrid/>
                <w:sz w:val="20"/>
              </w:rPr>
              <w:t>13</w:t>
            </w:r>
          </w:p>
        </w:tc>
        <w:tc>
          <w:tcPr>
            <w:tcW w:w="224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rPr>
                <w:snapToGrid/>
                <w:sz w:val="20"/>
              </w:rPr>
            </w:pPr>
            <w:r w:rsidRPr="00FA3D7C">
              <w:rPr>
                <w:snapToGrid/>
                <w:sz w:val="20"/>
              </w:rPr>
              <w:t>Удаление пыли и локальных загрязнений с выключателей, розеток, коробов.</w:t>
            </w:r>
          </w:p>
        </w:tc>
        <w:tc>
          <w:tcPr>
            <w:tcW w:w="1851" w:type="pct"/>
            <w:vMerge/>
            <w:tcBorders>
              <w:left w:val="single" w:sz="4" w:space="0" w:color="auto"/>
              <w:bottom w:val="single" w:sz="4" w:space="0" w:color="auto"/>
              <w:right w:val="single" w:sz="4" w:space="0" w:color="auto"/>
            </w:tcBorders>
            <w:vAlign w:val="center"/>
          </w:tcPr>
          <w:p w:rsidR="00FA3D7C" w:rsidRPr="00FA3D7C" w:rsidRDefault="00FA3D7C" w:rsidP="00FA3D7C">
            <w:pPr>
              <w:snapToGrid w:val="0"/>
              <w:jc w:val="center"/>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61"/>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b/>
                <w:i/>
                <w:snapToGrid/>
                <w:sz w:val="20"/>
              </w:rPr>
            </w:pPr>
            <w:r w:rsidRPr="00FA3D7C">
              <w:rPr>
                <w:b/>
                <w:i/>
                <w:snapToGrid/>
                <w:sz w:val="20"/>
              </w:rPr>
              <w:t>Два раза в год</w:t>
            </w:r>
          </w:p>
        </w:tc>
        <w:tc>
          <w:tcPr>
            <w:tcW w:w="1851"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337"/>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14</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snapToGrid/>
                <w:sz w:val="20"/>
              </w:rPr>
            </w:pPr>
            <w:r w:rsidRPr="00FA3D7C">
              <w:rPr>
                <w:snapToGrid/>
                <w:sz w:val="20"/>
              </w:rPr>
              <w:t>Мытье оконных проемов (оконная рама, подоконник, откосы, стеклянная поверхность внутри и снаружи) от загрязнений с применением чистящих и моющих средств.</w:t>
            </w:r>
          </w:p>
        </w:tc>
        <w:tc>
          <w:tcPr>
            <w:tcW w:w="1851"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snapToGrid/>
                <w:sz w:val="20"/>
              </w:rPr>
            </w:pPr>
            <w:r w:rsidRPr="00FA3D7C">
              <w:rPr>
                <w:snapToGrid/>
                <w:sz w:val="20"/>
              </w:rPr>
              <w:t>Весна и Осень (май и сентябрь).</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89"/>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p>
        </w:tc>
        <w:tc>
          <w:tcPr>
            <w:tcW w:w="4098" w:type="pct"/>
            <w:gridSpan w:val="2"/>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i/>
                <w:snapToGrid/>
                <w:sz w:val="20"/>
              </w:rPr>
            </w:pPr>
            <w:r w:rsidRPr="00FA3D7C">
              <w:rPr>
                <w:b/>
                <w:i/>
                <w:snapToGrid/>
                <w:sz w:val="20"/>
              </w:rPr>
              <w:t>Холлы, лестницы, коридоры, лифтовой холл – 1 (один), вспомогательные помещения.</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59"/>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line="360" w:lineRule="auto"/>
              <w:jc w:val="center"/>
              <w:rPr>
                <w:snapToGrid/>
                <w:sz w:val="20"/>
              </w:rPr>
            </w:pP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ind w:left="34"/>
              <w:rPr>
                <w:b/>
                <w:i/>
                <w:snapToGrid/>
                <w:sz w:val="20"/>
              </w:rPr>
            </w:pPr>
            <w:r w:rsidRPr="00FA3D7C">
              <w:rPr>
                <w:b/>
                <w:i/>
                <w:snapToGrid/>
                <w:sz w:val="20"/>
              </w:rPr>
              <w:t xml:space="preserve">Ежедневная комплексная уборка </w:t>
            </w:r>
          </w:p>
        </w:tc>
        <w:tc>
          <w:tcPr>
            <w:tcW w:w="1851"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ind w:left="360"/>
              <w:jc w:val="center"/>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315"/>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15</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 xml:space="preserve">Уборка всех помещений с применением дезинфицирующих средств </w:t>
            </w:r>
            <w:proofErr w:type="spellStart"/>
            <w:r w:rsidRPr="00FA3D7C">
              <w:rPr>
                <w:snapToGrid/>
                <w:sz w:val="20"/>
              </w:rPr>
              <w:t>вирулицидного</w:t>
            </w:r>
            <w:proofErr w:type="spellEnd"/>
            <w:r w:rsidRPr="00FA3D7C">
              <w:rPr>
                <w:snapToGrid/>
                <w:sz w:val="20"/>
              </w:rPr>
              <w:t xml:space="preserve"> действия, с обязательной дезинфекцией дверных ручек.</w:t>
            </w:r>
          </w:p>
        </w:tc>
        <w:tc>
          <w:tcPr>
            <w:tcW w:w="1851" w:type="pct"/>
            <w:vMerge w:val="restart"/>
            <w:tcBorders>
              <w:top w:val="single" w:sz="4" w:space="0" w:color="auto"/>
              <w:left w:val="single" w:sz="4" w:space="0" w:color="auto"/>
              <w:right w:val="single" w:sz="4" w:space="0" w:color="auto"/>
            </w:tcBorders>
            <w:vAlign w:val="center"/>
          </w:tcPr>
          <w:p w:rsidR="00FA3D7C" w:rsidRPr="00FA3D7C" w:rsidRDefault="00FA3D7C" w:rsidP="00FA3D7C">
            <w:pPr>
              <w:snapToGrid w:val="0"/>
              <w:rPr>
                <w:snapToGrid/>
                <w:sz w:val="20"/>
              </w:rPr>
            </w:pPr>
            <w:r w:rsidRPr="00FA3D7C">
              <w:rPr>
                <w:snapToGrid/>
                <w:sz w:val="20"/>
              </w:rPr>
              <w:t>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FA3D7C" w:rsidRDefault="00FA3D7C" w:rsidP="00FA3D7C">
            <w:pPr>
              <w:snapToGrid w:val="0"/>
              <w:rPr>
                <w:snapToGrid/>
                <w:sz w:val="20"/>
              </w:rPr>
            </w:pPr>
            <w:r w:rsidRPr="00FA3D7C">
              <w:rPr>
                <w:snapToGrid/>
                <w:sz w:val="20"/>
              </w:rPr>
              <w:t>Дополнительная уборка согласно перечню (Приложение №1, № п/п 1,2,3,4,5,10,11,32,31,33,34,35 с 8-00 до 17-30 в рабочие дни).</w:t>
            </w:r>
          </w:p>
          <w:p w:rsidR="00FA3D7C" w:rsidRPr="00FA3D7C" w:rsidRDefault="00FA3D7C" w:rsidP="00FA3D7C">
            <w:pPr>
              <w:snapToGrid w:val="0"/>
              <w:rPr>
                <w:snapToGrid/>
                <w:sz w:val="20"/>
              </w:rPr>
            </w:pPr>
          </w:p>
        </w:tc>
        <w:tc>
          <w:tcPr>
            <w:tcW w:w="658" w:type="pct"/>
            <w:vMerge w:val="restart"/>
            <w:tcBorders>
              <w:top w:val="single" w:sz="4" w:space="0" w:color="auto"/>
              <w:left w:val="single" w:sz="4" w:space="0" w:color="auto"/>
              <w:right w:val="single" w:sz="4" w:space="0" w:color="auto"/>
            </w:tcBorders>
          </w:tcPr>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Default="00FA3D7C" w:rsidP="00FA3D7C">
            <w:pPr>
              <w:widowControl w:val="0"/>
              <w:snapToGrid w:val="0"/>
              <w:jc w:val="center"/>
              <w:rPr>
                <w:snapToGrid/>
                <w:sz w:val="20"/>
              </w:rPr>
            </w:pPr>
          </w:p>
          <w:p w:rsidR="00FA3D7C" w:rsidRPr="00FA3D7C" w:rsidRDefault="00FA3D7C" w:rsidP="00FA3D7C">
            <w:pPr>
              <w:widowControl w:val="0"/>
              <w:snapToGrid w:val="0"/>
              <w:jc w:val="center"/>
              <w:rPr>
                <w:snapToGrid/>
                <w:sz w:val="20"/>
              </w:rPr>
            </w:pPr>
          </w:p>
        </w:tc>
      </w:tr>
      <w:tr w:rsidR="00FA3D7C" w:rsidRPr="00FA3D7C" w:rsidTr="00446A19">
        <w:trPr>
          <w:trHeight w:val="23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16</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 xml:space="preserve">Влажная протирка свободных поверхностей оконных проемов (подоконник, рама, откосы и </w:t>
            </w:r>
            <w:r w:rsidRPr="00FA3D7C">
              <w:rPr>
                <w:sz w:val="20"/>
              </w:rPr>
              <w:t>стеклянная поверхность изнутри</w:t>
            </w:r>
            <w:r w:rsidRPr="00FA3D7C">
              <w:rPr>
                <w:snapToGrid/>
                <w:sz w:val="20"/>
              </w:rPr>
              <w:t>).</w:t>
            </w: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r>
      <w:tr w:rsidR="00FA3D7C" w:rsidRPr="00FA3D7C" w:rsidTr="00FA3D7C">
        <w:trPr>
          <w:trHeight w:val="315"/>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17</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Удаление пыли и грязи с плинтусов, радиаторов и труб отопления (к которым имеется доступ).</w:t>
            </w:r>
          </w:p>
        </w:tc>
        <w:tc>
          <w:tcPr>
            <w:tcW w:w="1851" w:type="pct"/>
            <w:vMerge/>
            <w:tcBorders>
              <w:left w:val="single" w:sz="4" w:space="0" w:color="auto"/>
              <w:bottom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bottom w:val="single" w:sz="4" w:space="0" w:color="auto"/>
              <w:right w:val="single" w:sz="4" w:space="0" w:color="auto"/>
            </w:tcBorders>
            <w:vAlign w:val="center"/>
            <w:hideMark/>
          </w:tcPr>
          <w:p w:rsidR="00FA3D7C" w:rsidRPr="00FA3D7C" w:rsidRDefault="00FA3D7C" w:rsidP="00FA3D7C">
            <w:pPr>
              <w:rPr>
                <w:snapToGrid/>
                <w:sz w:val="20"/>
              </w:rPr>
            </w:pPr>
          </w:p>
        </w:tc>
      </w:tr>
      <w:tr w:rsidR="00FA3D7C" w:rsidRPr="00FA3D7C" w:rsidTr="00FA3D7C">
        <w:trPr>
          <w:trHeight w:val="315"/>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lastRenderedPageBreak/>
              <w:t>18</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Удаление пыли и локальных загрязнений с выключателей, розеток, коробов.</w:t>
            </w:r>
          </w:p>
        </w:tc>
        <w:tc>
          <w:tcPr>
            <w:tcW w:w="1851"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rPr>
                <w:snapToGrid/>
                <w:sz w:val="20"/>
              </w:rPr>
            </w:pPr>
          </w:p>
        </w:tc>
      </w:tr>
      <w:tr w:rsidR="00FA3D7C" w:rsidRPr="00FA3D7C" w:rsidTr="00FA3D7C">
        <w:trPr>
          <w:trHeight w:val="309"/>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19</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Влажная уборка диспенсеров.</w:t>
            </w:r>
          </w:p>
        </w:tc>
        <w:tc>
          <w:tcPr>
            <w:tcW w:w="1851" w:type="pct"/>
            <w:vMerge/>
            <w:tcBorders>
              <w:top w:val="single" w:sz="4" w:space="0" w:color="auto"/>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top w:val="single" w:sz="4" w:space="0" w:color="auto"/>
              <w:left w:val="single" w:sz="4" w:space="0" w:color="auto"/>
              <w:right w:val="single" w:sz="4" w:space="0" w:color="auto"/>
            </w:tcBorders>
            <w:vAlign w:val="center"/>
            <w:hideMark/>
          </w:tcPr>
          <w:p w:rsidR="00FA3D7C" w:rsidRPr="00FA3D7C" w:rsidRDefault="00FA3D7C" w:rsidP="00FA3D7C">
            <w:pPr>
              <w:rPr>
                <w:snapToGrid/>
                <w:sz w:val="20"/>
              </w:rPr>
            </w:pPr>
          </w:p>
        </w:tc>
      </w:tr>
      <w:tr w:rsidR="00FA3D7C" w:rsidRPr="00FA3D7C" w:rsidTr="00446A19">
        <w:trPr>
          <w:trHeight w:val="405"/>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20</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Сбор, удаление и транспортировка мусора в специально отведенное место.</w:t>
            </w: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r>
      <w:tr w:rsidR="00FA3D7C" w:rsidRPr="00FA3D7C" w:rsidTr="00446A19">
        <w:trPr>
          <w:trHeight w:val="270"/>
          <w:jc w:val="center"/>
        </w:trPr>
        <w:tc>
          <w:tcPr>
            <w:tcW w:w="244"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snapToGrid/>
                <w:sz w:val="20"/>
              </w:rPr>
            </w:pPr>
            <w:r w:rsidRPr="00FA3D7C">
              <w:rPr>
                <w:snapToGrid/>
                <w:sz w:val="20"/>
              </w:rPr>
              <w:t>21</w:t>
            </w:r>
          </w:p>
        </w:tc>
        <w:tc>
          <w:tcPr>
            <w:tcW w:w="224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snapToGrid/>
                <w:sz w:val="20"/>
              </w:rPr>
            </w:pPr>
            <w:r w:rsidRPr="00FA3D7C">
              <w:rPr>
                <w:snapToGrid/>
                <w:sz w:val="20"/>
              </w:rPr>
              <w:t>Удаление спонтанных загрязнений</w:t>
            </w:r>
          </w:p>
          <w:p w:rsidR="00FA3D7C" w:rsidRPr="00FA3D7C" w:rsidRDefault="00FA3D7C" w:rsidP="00FA3D7C">
            <w:pPr>
              <w:snapToGrid w:val="0"/>
              <w:rPr>
                <w:snapToGrid/>
                <w:sz w:val="20"/>
              </w:rPr>
            </w:pPr>
          </w:p>
        </w:tc>
        <w:tc>
          <w:tcPr>
            <w:tcW w:w="1851" w:type="pct"/>
            <w:vMerge/>
            <w:tcBorders>
              <w:left w:val="single" w:sz="4" w:space="0" w:color="auto"/>
              <w:bottom w:val="single" w:sz="4" w:space="0" w:color="auto"/>
              <w:right w:val="single" w:sz="4" w:space="0" w:color="auto"/>
            </w:tcBorders>
            <w:vAlign w:val="center"/>
          </w:tcPr>
          <w:p w:rsidR="00FA3D7C" w:rsidRPr="00FA3D7C" w:rsidRDefault="00FA3D7C" w:rsidP="00FA3D7C">
            <w:pPr>
              <w:rPr>
                <w:snapToGrid/>
                <w:sz w:val="20"/>
              </w:rPr>
            </w:pPr>
          </w:p>
        </w:tc>
        <w:tc>
          <w:tcPr>
            <w:tcW w:w="658" w:type="pct"/>
            <w:vMerge/>
            <w:tcBorders>
              <w:left w:val="single" w:sz="4" w:space="0" w:color="auto"/>
              <w:bottom w:val="single" w:sz="4" w:space="0" w:color="auto"/>
              <w:right w:val="single" w:sz="4" w:space="0" w:color="auto"/>
            </w:tcBorders>
            <w:vAlign w:val="center"/>
          </w:tcPr>
          <w:p w:rsidR="00FA3D7C" w:rsidRPr="00FA3D7C" w:rsidRDefault="00FA3D7C" w:rsidP="00FA3D7C">
            <w:pPr>
              <w:rPr>
                <w:snapToGrid/>
                <w:sz w:val="20"/>
              </w:rPr>
            </w:pPr>
          </w:p>
        </w:tc>
      </w:tr>
      <w:tr w:rsidR="00FA3D7C" w:rsidRPr="00FA3D7C" w:rsidTr="00446A19">
        <w:trPr>
          <w:trHeight w:val="344"/>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rPr>
                <w:b/>
                <w:i/>
                <w:snapToGrid/>
                <w:sz w:val="20"/>
              </w:rPr>
            </w:pPr>
            <w:r w:rsidRPr="00FA3D7C">
              <w:rPr>
                <w:b/>
                <w:i/>
                <w:snapToGrid/>
                <w:sz w:val="20"/>
              </w:rPr>
              <w:t>Два раза в год</w:t>
            </w:r>
          </w:p>
        </w:tc>
        <w:tc>
          <w:tcPr>
            <w:tcW w:w="1851"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ind w:left="360"/>
              <w:jc w:val="center"/>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76"/>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23</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uppressAutoHyphens/>
              <w:snapToGrid w:val="0"/>
              <w:jc w:val="both"/>
              <w:rPr>
                <w:b/>
                <w:snapToGrid/>
                <w:sz w:val="20"/>
              </w:rPr>
            </w:pPr>
            <w:r w:rsidRPr="00FA3D7C">
              <w:rPr>
                <w:snapToGrid/>
                <w:sz w:val="20"/>
              </w:rPr>
              <w:t>Мытье оконных проемов (оконная рама, подоконник, откосы, стеклянная поверхность внутри и снаружи) от загрязнений с применением чистящих и моющих средств.</w:t>
            </w:r>
          </w:p>
        </w:tc>
        <w:tc>
          <w:tcPr>
            <w:tcW w:w="1851"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snapToGrid/>
                <w:sz w:val="20"/>
              </w:rPr>
            </w:pPr>
          </w:p>
          <w:p w:rsidR="00FA3D7C" w:rsidRPr="00FA3D7C" w:rsidRDefault="00FA3D7C" w:rsidP="00FA3D7C">
            <w:pPr>
              <w:snapToGrid w:val="0"/>
              <w:jc w:val="center"/>
              <w:rPr>
                <w:snapToGrid/>
                <w:sz w:val="20"/>
              </w:rPr>
            </w:pPr>
            <w:r w:rsidRPr="00FA3D7C">
              <w:rPr>
                <w:snapToGrid/>
                <w:sz w:val="20"/>
              </w:rPr>
              <w:t>Весна и Осень (май и сентябрь).</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76"/>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p>
        </w:tc>
        <w:tc>
          <w:tcPr>
            <w:tcW w:w="4098" w:type="pct"/>
            <w:gridSpan w:val="2"/>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ind w:left="360"/>
              <w:jc w:val="center"/>
              <w:rPr>
                <w:i/>
                <w:snapToGrid/>
                <w:sz w:val="20"/>
              </w:rPr>
            </w:pPr>
            <w:r w:rsidRPr="00FA3D7C">
              <w:rPr>
                <w:b/>
                <w:i/>
                <w:snapToGrid/>
                <w:sz w:val="20"/>
              </w:rPr>
              <w:t>Туалетные  комнаты</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76"/>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b/>
                <w:i/>
                <w:snapToGrid/>
                <w:sz w:val="20"/>
              </w:rPr>
            </w:pPr>
            <w:r w:rsidRPr="00FA3D7C">
              <w:rPr>
                <w:b/>
                <w:i/>
                <w:snapToGrid/>
                <w:sz w:val="20"/>
              </w:rPr>
              <w:t>Ежедневная комплексная уборка</w:t>
            </w:r>
          </w:p>
        </w:tc>
        <w:tc>
          <w:tcPr>
            <w:tcW w:w="1851"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ind w:left="360"/>
              <w:jc w:val="center"/>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439"/>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24</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 xml:space="preserve">Влажная   уборка   пола с применением дезинфицирующих средств </w:t>
            </w:r>
            <w:proofErr w:type="spellStart"/>
            <w:r w:rsidRPr="00FA3D7C">
              <w:rPr>
                <w:rFonts w:eastAsia="Calibri"/>
                <w:snapToGrid/>
                <w:color w:val="000000"/>
                <w:sz w:val="20"/>
                <w:lang w:eastAsia="en-US"/>
              </w:rPr>
              <w:t>вирулицидного</w:t>
            </w:r>
            <w:proofErr w:type="spellEnd"/>
            <w:r w:rsidRPr="00FA3D7C">
              <w:rPr>
                <w:rFonts w:eastAsia="Calibri"/>
                <w:snapToGrid/>
                <w:color w:val="000000"/>
                <w:sz w:val="20"/>
                <w:lang w:eastAsia="en-US"/>
              </w:rPr>
              <w:t xml:space="preserve"> действия и моющегося средства.</w:t>
            </w:r>
          </w:p>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p>
        </w:tc>
        <w:tc>
          <w:tcPr>
            <w:tcW w:w="1851" w:type="pct"/>
            <w:vMerge w:val="restart"/>
            <w:tcBorders>
              <w:top w:val="single" w:sz="4" w:space="0" w:color="auto"/>
              <w:left w:val="single" w:sz="4" w:space="0" w:color="auto"/>
              <w:right w:val="single" w:sz="4" w:space="0" w:color="auto"/>
            </w:tcBorders>
            <w:vAlign w:val="center"/>
          </w:tcPr>
          <w:p w:rsidR="00FA3D7C" w:rsidRPr="00FA3D7C" w:rsidRDefault="00FA3D7C" w:rsidP="00FA3D7C">
            <w:pPr>
              <w:snapToGrid w:val="0"/>
              <w:rPr>
                <w:snapToGrid/>
                <w:sz w:val="20"/>
              </w:rPr>
            </w:pPr>
            <w:r w:rsidRPr="00FA3D7C">
              <w:rPr>
                <w:snapToGrid/>
                <w:sz w:val="20"/>
              </w:rPr>
              <w:t>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FA3D7C" w:rsidRPr="00FA3D7C" w:rsidRDefault="00FA3D7C" w:rsidP="00FA3D7C">
            <w:pPr>
              <w:snapToGrid w:val="0"/>
              <w:rPr>
                <w:snapToGrid/>
                <w:sz w:val="20"/>
              </w:rPr>
            </w:pPr>
            <w:r w:rsidRPr="00FA3D7C">
              <w:rPr>
                <w:snapToGrid/>
                <w:sz w:val="20"/>
              </w:rPr>
              <w:t>Дополнительная уборка согласно перечню (Приложение №1, № п/п 1,2,3,4,5,10,11,32,31,33,34,35)  с 8-00 до 17-30 в рабочие дни.</w:t>
            </w:r>
          </w:p>
        </w:tc>
        <w:tc>
          <w:tcPr>
            <w:tcW w:w="658" w:type="pct"/>
            <w:vMerge w:val="restart"/>
            <w:tcBorders>
              <w:top w:val="single" w:sz="4" w:space="0" w:color="auto"/>
              <w:left w:val="single" w:sz="4" w:space="0" w:color="auto"/>
              <w:right w:val="single" w:sz="4" w:space="0" w:color="auto"/>
            </w:tcBorders>
          </w:tcPr>
          <w:p w:rsidR="00FA3D7C" w:rsidRPr="00FA3D7C" w:rsidRDefault="00FA3D7C" w:rsidP="00FA3D7C">
            <w:pPr>
              <w:widowControl w:val="0"/>
              <w:snapToGrid w:val="0"/>
              <w:jc w:val="center"/>
              <w:rPr>
                <w:i/>
                <w:snapToGrid/>
                <w:sz w:val="20"/>
              </w:rPr>
            </w:pPr>
          </w:p>
        </w:tc>
      </w:tr>
      <w:tr w:rsidR="00FA3D7C" w:rsidRPr="00FA3D7C" w:rsidTr="00446A19">
        <w:trPr>
          <w:trHeight w:val="44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25</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s>
              <w:suppressAutoHyphens/>
              <w:snapToGrid w:val="0"/>
              <w:jc w:val="both"/>
              <w:rPr>
                <w:rFonts w:eastAsia="Calibri"/>
                <w:snapToGrid/>
                <w:color w:val="000000"/>
                <w:sz w:val="20"/>
                <w:lang w:eastAsia="en-US"/>
              </w:rPr>
            </w:pPr>
            <w:r w:rsidRPr="00FA3D7C">
              <w:rPr>
                <w:rFonts w:eastAsia="Calibri"/>
                <w:snapToGrid/>
                <w:color w:val="000000"/>
                <w:sz w:val="20"/>
                <w:lang w:eastAsia="en-US"/>
              </w:rPr>
              <w:t>Влажная уборка, удаление ржавчины, известкового налета, дезинфекция внешней и внутренней стороны раковин, унитазов.</w:t>
            </w:r>
          </w:p>
          <w:p w:rsidR="00FA3D7C" w:rsidRPr="00FA3D7C" w:rsidRDefault="00FA3D7C" w:rsidP="00FA3D7C">
            <w:pPr>
              <w:tabs>
                <w:tab w:val="left" w:pos="142"/>
              </w:tabs>
              <w:suppressAutoHyphens/>
              <w:snapToGrid w:val="0"/>
              <w:jc w:val="both"/>
              <w:rPr>
                <w:rFonts w:eastAsia="Calibri"/>
                <w:snapToGrid/>
                <w:color w:val="000000"/>
                <w:sz w:val="20"/>
                <w:lang w:eastAsia="en-US"/>
              </w:rPr>
            </w:pP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439"/>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26</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Удаление пыли, пятен с дверных блоков, в том числе стеклянных.</w:t>
            </w:r>
          </w:p>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44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27</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Удаление паутины с потолка и стен.</w:t>
            </w: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329"/>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28</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Чистка зеркал и зеркальных поверхностей.</w:t>
            </w: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44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29</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Тщательное промывание, дезинфекция ершиков и емкостей под них.</w:t>
            </w:r>
          </w:p>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44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30</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 xml:space="preserve">Мытье сидений унитазов с двух сторон с использованием дезинфицирующих   средств.   </w:t>
            </w:r>
          </w:p>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44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31</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Удаление пятен от мыла и воды с поверхностей стен возле емкостей для мыла, раковин, унитазов и т. п.</w:t>
            </w:r>
          </w:p>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440"/>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32</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Сбор, удаление и транспортировка мусора в специально отведенное место.</w:t>
            </w:r>
          </w:p>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405"/>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33</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Комплектация туалетных комнат расходными материалами.</w:t>
            </w:r>
          </w:p>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p>
        </w:tc>
        <w:tc>
          <w:tcPr>
            <w:tcW w:w="1851" w:type="pct"/>
            <w:vMerge/>
            <w:tcBorders>
              <w:left w:val="single" w:sz="4" w:space="0" w:color="auto"/>
              <w:right w:val="single" w:sz="4" w:space="0" w:color="auto"/>
            </w:tcBorders>
            <w:vAlign w:val="center"/>
            <w:hideMark/>
          </w:tcPr>
          <w:p w:rsidR="00FA3D7C" w:rsidRPr="00FA3D7C" w:rsidRDefault="00FA3D7C" w:rsidP="00FA3D7C">
            <w:pPr>
              <w:rPr>
                <w:snapToGrid/>
                <w:sz w:val="20"/>
              </w:rPr>
            </w:pPr>
          </w:p>
        </w:tc>
        <w:tc>
          <w:tcPr>
            <w:tcW w:w="658" w:type="pct"/>
            <w:vMerge/>
            <w:tcBorders>
              <w:left w:val="single" w:sz="4" w:space="0" w:color="auto"/>
              <w:right w:val="single" w:sz="4" w:space="0" w:color="auto"/>
            </w:tcBorders>
            <w:vAlign w:val="center"/>
            <w:hideMark/>
          </w:tcPr>
          <w:p w:rsidR="00FA3D7C" w:rsidRPr="00FA3D7C" w:rsidRDefault="00FA3D7C" w:rsidP="00FA3D7C">
            <w:pPr>
              <w:rPr>
                <w:i/>
                <w:snapToGrid/>
                <w:sz w:val="20"/>
              </w:rPr>
            </w:pPr>
          </w:p>
        </w:tc>
      </w:tr>
      <w:tr w:rsidR="00FA3D7C" w:rsidRPr="00FA3D7C" w:rsidTr="00446A19">
        <w:trPr>
          <w:trHeight w:val="270"/>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r w:rsidRPr="00FA3D7C">
              <w:rPr>
                <w:snapToGrid/>
                <w:sz w:val="20"/>
              </w:rPr>
              <w:t>34</w:t>
            </w:r>
          </w:p>
        </w:tc>
        <w:tc>
          <w:tcPr>
            <w:tcW w:w="224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tabs>
                <w:tab w:val="left" w:pos="142"/>
                <w:tab w:val="left" w:pos="426"/>
              </w:tabs>
              <w:suppressAutoHyphens/>
              <w:snapToGrid w:val="0"/>
              <w:jc w:val="both"/>
              <w:rPr>
                <w:rFonts w:eastAsia="Calibri"/>
                <w:snapToGrid/>
                <w:color w:val="000000"/>
                <w:sz w:val="20"/>
                <w:lang w:eastAsia="en-US"/>
              </w:rPr>
            </w:pPr>
            <w:r w:rsidRPr="00FA3D7C">
              <w:rPr>
                <w:rFonts w:eastAsia="Calibri"/>
                <w:snapToGrid/>
                <w:color w:val="000000"/>
                <w:sz w:val="20"/>
                <w:lang w:eastAsia="en-US"/>
              </w:rPr>
              <w:t>Удаление спонтанных загрязнений</w:t>
            </w:r>
          </w:p>
        </w:tc>
        <w:tc>
          <w:tcPr>
            <w:tcW w:w="1851" w:type="pct"/>
            <w:vMerge/>
            <w:tcBorders>
              <w:left w:val="single" w:sz="4" w:space="0" w:color="auto"/>
              <w:bottom w:val="single" w:sz="4" w:space="0" w:color="auto"/>
              <w:right w:val="single" w:sz="4" w:space="0" w:color="auto"/>
            </w:tcBorders>
            <w:vAlign w:val="center"/>
          </w:tcPr>
          <w:p w:rsidR="00FA3D7C" w:rsidRPr="00FA3D7C" w:rsidRDefault="00FA3D7C" w:rsidP="00FA3D7C">
            <w:pPr>
              <w:rPr>
                <w:snapToGrid/>
                <w:sz w:val="20"/>
              </w:rPr>
            </w:pPr>
          </w:p>
        </w:tc>
        <w:tc>
          <w:tcPr>
            <w:tcW w:w="658" w:type="pct"/>
            <w:vMerge/>
            <w:tcBorders>
              <w:left w:val="single" w:sz="4" w:space="0" w:color="auto"/>
              <w:bottom w:val="single" w:sz="4" w:space="0" w:color="auto"/>
              <w:right w:val="single" w:sz="4" w:space="0" w:color="auto"/>
            </w:tcBorders>
            <w:vAlign w:val="center"/>
          </w:tcPr>
          <w:p w:rsidR="00FA3D7C" w:rsidRPr="00FA3D7C" w:rsidRDefault="00FA3D7C" w:rsidP="00FA3D7C">
            <w:pPr>
              <w:rPr>
                <w:i/>
                <w:snapToGrid/>
                <w:sz w:val="20"/>
              </w:rPr>
            </w:pPr>
          </w:p>
        </w:tc>
      </w:tr>
      <w:tr w:rsidR="00FA3D7C" w:rsidRPr="00FA3D7C" w:rsidTr="00446A19">
        <w:trPr>
          <w:trHeight w:val="238"/>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ind w:left="34"/>
              <w:rPr>
                <w:b/>
                <w:i/>
                <w:snapToGrid/>
                <w:sz w:val="20"/>
              </w:rPr>
            </w:pPr>
            <w:r w:rsidRPr="00FA3D7C">
              <w:rPr>
                <w:b/>
                <w:i/>
                <w:snapToGrid/>
                <w:sz w:val="20"/>
              </w:rPr>
              <w:t>Ежемесячно:</w:t>
            </w:r>
          </w:p>
        </w:tc>
        <w:tc>
          <w:tcPr>
            <w:tcW w:w="1851"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19"/>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widowControl w:val="0"/>
              <w:snapToGrid w:val="0"/>
              <w:spacing w:after="60" w:line="360" w:lineRule="auto"/>
              <w:jc w:val="center"/>
              <w:rPr>
                <w:snapToGrid/>
                <w:sz w:val="20"/>
              </w:rPr>
            </w:pPr>
            <w:r w:rsidRPr="00FA3D7C">
              <w:rPr>
                <w:snapToGrid/>
                <w:sz w:val="20"/>
              </w:rPr>
              <w:t>35</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widowControl w:val="0"/>
              <w:snapToGrid w:val="0"/>
              <w:ind w:left="34"/>
              <w:rPr>
                <w:rFonts w:eastAsia="Calibri"/>
                <w:snapToGrid/>
                <w:color w:val="000000"/>
                <w:sz w:val="20"/>
                <w:lang w:eastAsia="en-US"/>
              </w:rPr>
            </w:pPr>
            <w:r w:rsidRPr="00FA3D7C">
              <w:rPr>
                <w:rFonts w:eastAsia="Calibri"/>
                <w:snapToGrid/>
                <w:color w:val="000000"/>
                <w:sz w:val="20"/>
                <w:lang w:eastAsia="en-US"/>
              </w:rPr>
              <w:t>Обработка и влажная уборка кафельных стен с использованием дезинфицирующих средств.</w:t>
            </w:r>
          </w:p>
          <w:p w:rsidR="00FA3D7C" w:rsidRPr="00FA3D7C" w:rsidRDefault="00FA3D7C" w:rsidP="00FA3D7C">
            <w:pPr>
              <w:widowControl w:val="0"/>
              <w:snapToGrid w:val="0"/>
              <w:ind w:left="34"/>
              <w:rPr>
                <w:snapToGrid/>
                <w:sz w:val="20"/>
              </w:rPr>
            </w:pPr>
          </w:p>
        </w:tc>
        <w:tc>
          <w:tcPr>
            <w:tcW w:w="1851"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snapToGrid/>
                <w:sz w:val="20"/>
              </w:rPr>
            </w:pP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451"/>
          <w:jc w:val="center"/>
        </w:trPr>
        <w:tc>
          <w:tcPr>
            <w:tcW w:w="244" w:type="pct"/>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widowControl w:val="0"/>
              <w:snapToGrid w:val="0"/>
              <w:spacing w:after="60" w:line="360" w:lineRule="auto"/>
              <w:jc w:val="center"/>
              <w:rPr>
                <w:snapToGrid/>
                <w:sz w:val="20"/>
              </w:rPr>
            </w:pPr>
          </w:p>
        </w:tc>
        <w:tc>
          <w:tcPr>
            <w:tcW w:w="4098" w:type="pct"/>
            <w:gridSpan w:val="2"/>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b/>
                <w:i/>
                <w:snapToGrid/>
                <w:sz w:val="20"/>
              </w:rPr>
            </w:pPr>
            <w:r w:rsidRPr="00FA3D7C">
              <w:rPr>
                <w:b/>
                <w:i/>
                <w:snapToGrid/>
                <w:sz w:val="20"/>
              </w:rPr>
              <w:t xml:space="preserve">Уборка прилегающих территорий </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widowControl w:val="0"/>
              <w:snapToGrid w:val="0"/>
              <w:jc w:val="center"/>
              <w:rPr>
                <w:snapToGrid/>
                <w:sz w:val="20"/>
              </w:rPr>
            </w:pPr>
          </w:p>
        </w:tc>
      </w:tr>
      <w:tr w:rsidR="00FA3D7C" w:rsidRPr="00FA3D7C" w:rsidTr="00446A19">
        <w:trPr>
          <w:trHeight w:val="219"/>
          <w:jc w:val="center"/>
        </w:trPr>
        <w:tc>
          <w:tcPr>
            <w:tcW w:w="244"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36</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Сбор бытового мусора, подметание, сбор и уборка листвы, полив деревьев, вынос мусора до места централизованного складирования.</w:t>
            </w:r>
          </w:p>
          <w:p w:rsidR="00FA3D7C" w:rsidRPr="00FA3D7C" w:rsidRDefault="00FA3D7C" w:rsidP="00FA3D7C">
            <w:pPr>
              <w:snapToGrid w:val="0"/>
              <w:rPr>
                <w:snapToGrid/>
                <w:sz w:val="20"/>
              </w:rPr>
            </w:pPr>
          </w:p>
        </w:tc>
        <w:tc>
          <w:tcPr>
            <w:tcW w:w="1851"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snapToGrid/>
                <w:sz w:val="20"/>
              </w:rPr>
            </w:pPr>
            <w:r w:rsidRPr="00FA3D7C">
              <w:rPr>
                <w:snapToGrid/>
                <w:sz w:val="20"/>
              </w:rPr>
              <w:t>Летний период.</w:t>
            </w:r>
          </w:p>
          <w:p w:rsidR="00FA3D7C" w:rsidRPr="00FA3D7C" w:rsidRDefault="00FA3D7C" w:rsidP="00FA3D7C">
            <w:pPr>
              <w:snapToGrid w:val="0"/>
              <w:rPr>
                <w:snapToGrid/>
                <w:sz w:val="20"/>
              </w:rPr>
            </w:pPr>
            <w:r w:rsidRPr="00FA3D7C">
              <w:rPr>
                <w:snapToGrid/>
                <w:sz w:val="20"/>
              </w:rPr>
              <w:t xml:space="preserve">Ежедневно в рабочие дни с 8.00 до 17.30. </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b/>
                <w:snapToGrid/>
                <w:sz w:val="20"/>
              </w:rPr>
            </w:pPr>
          </w:p>
        </w:tc>
      </w:tr>
      <w:tr w:rsidR="00FA3D7C" w:rsidRPr="00FA3D7C" w:rsidTr="00446A19">
        <w:trPr>
          <w:trHeight w:val="219"/>
          <w:jc w:val="center"/>
        </w:trPr>
        <w:tc>
          <w:tcPr>
            <w:tcW w:w="244"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37</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 xml:space="preserve">Сбор бытового мусора, подметание, уборка (ручная) снега и посыпка солено-песочной </w:t>
            </w:r>
            <w:r w:rsidRPr="00FA3D7C">
              <w:rPr>
                <w:snapToGrid/>
                <w:sz w:val="20"/>
              </w:rPr>
              <w:lastRenderedPageBreak/>
              <w:t>смесью от гололеда</w:t>
            </w:r>
          </w:p>
          <w:p w:rsidR="00FA3D7C" w:rsidRPr="00FA3D7C" w:rsidRDefault="00FA3D7C" w:rsidP="00FA3D7C">
            <w:pPr>
              <w:snapToGrid w:val="0"/>
              <w:rPr>
                <w:snapToGrid/>
                <w:sz w:val="20"/>
              </w:rPr>
            </w:pPr>
          </w:p>
        </w:tc>
        <w:tc>
          <w:tcPr>
            <w:tcW w:w="1851"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snapToGrid/>
                <w:sz w:val="20"/>
              </w:rPr>
            </w:pPr>
            <w:r w:rsidRPr="00FA3D7C">
              <w:rPr>
                <w:snapToGrid/>
                <w:sz w:val="20"/>
              </w:rPr>
              <w:lastRenderedPageBreak/>
              <w:t>Зимний период.</w:t>
            </w:r>
          </w:p>
          <w:p w:rsidR="00FA3D7C" w:rsidRPr="00FA3D7C" w:rsidRDefault="00FA3D7C" w:rsidP="00FA3D7C">
            <w:pPr>
              <w:snapToGrid w:val="0"/>
              <w:rPr>
                <w:snapToGrid/>
                <w:sz w:val="20"/>
              </w:rPr>
            </w:pPr>
            <w:r w:rsidRPr="00FA3D7C">
              <w:rPr>
                <w:snapToGrid/>
                <w:sz w:val="20"/>
              </w:rPr>
              <w:t xml:space="preserve">Ежедневно в рабочие дни с 8.00 до </w:t>
            </w:r>
            <w:r w:rsidRPr="00FA3D7C">
              <w:rPr>
                <w:snapToGrid/>
                <w:sz w:val="20"/>
              </w:rPr>
              <w:lastRenderedPageBreak/>
              <w:t xml:space="preserve">17.30. </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b/>
                <w:snapToGrid/>
                <w:sz w:val="20"/>
              </w:rPr>
            </w:pPr>
          </w:p>
        </w:tc>
      </w:tr>
      <w:tr w:rsidR="00FA3D7C" w:rsidRPr="00FA3D7C" w:rsidTr="00446A19">
        <w:trPr>
          <w:trHeight w:val="495"/>
          <w:jc w:val="center"/>
        </w:trPr>
        <w:tc>
          <w:tcPr>
            <w:tcW w:w="244"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snapToGrid/>
                <w:sz w:val="20"/>
              </w:rPr>
            </w:pPr>
          </w:p>
        </w:tc>
        <w:tc>
          <w:tcPr>
            <w:tcW w:w="4098" w:type="pct"/>
            <w:gridSpan w:val="2"/>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b/>
                <w:i/>
                <w:snapToGrid/>
                <w:sz w:val="20"/>
              </w:rPr>
            </w:pPr>
            <w:r w:rsidRPr="00FA3D7C">
              <w:rPr>
                <w:b/>
                <w:i/>
                <w:snapToGrid/>
                <w:sz w:val="20"/>
              </w:rPr>
              <w:t>Уборка крылец</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b/>
                <w:snapToGrid/>
                <w:sz w:val="20"/>
              </w:rPr>
            </w:pPr>
          </w:p>
        </w:tc>
      </w:tr>
      <w:tr w:rsidR="00FA3D7C" w:rsidRPr="00FA3D7C" w:rsidTr="00446A19">
        <w:trPr>
          <w:trHeight w:val="219"/>
          <w:jc w:val="center"/>
        </w:trPr>
        <w:tc>
          <w:tcPr>
            <w:tcW w:w="244"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38</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Подметание, влажная уборка и вынос мусора до места централизованного складирования.</w:t>
            </w:r>
          </w:p>
          <w:p w:rsidR="00FA3D7C" w:rsidRPr="00FA3D7C" w:rsidRDefault="00FA3D7C" w:rsidP="00FA3D7C">
            <w:pPr>
              <w:snapToGrid w:val="0"/>
              <w:rPr>
                <w:snapToGrid/>
                <w:sz w:val="20"/>
              </w:rPr>
            </w:pPr>
          </w:p>
          <w:p w:rsidR="00FA3D7C" w:rsidRPr="00FA3D7C" w:rsidRDefault="00FA3D7C" w:rsidP="00FA3D7C">
            <w:pPr>
              <w:snapToGrid w:val="0"/>
              <w:rPr>
                <w:snapToGrid/>
                <w:sz w:val="20"/>
              </w:rPr>
            </w:pPr>
          </w:p>
          <w:p w:rsidR="00FA3D7C" w:rsidRPr="00FA3D7C" w:rsidRDefault="00FA3D7C" w:rsidP="00FA3D7C">
            <w:pPr>
              <w:snapToGrid w:val="0"/>
              <w:rPr>
                <w:snapToGrid/>
                <w:sz w:val="20"/>
              </w:rPr>
            </w:pPr>
          </w:p>
        </w:tc>
        <w:tc>
          <w:tcPr>
            <w:tcW w:w="1851"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snapToGrid/>
                <w:sz w:val="20"/>
              </w:rPr>
            </w:pPr>
            <w:r w:rsidRPr="00FA3D7C">
              <w:rPr>
                <w:snapToGrid/>
                <w:sz w:val="20"/>
              </w:rPr>
              <w:t>Летний период.</w:t>
            </w:r>
          </w:p>
          <w:p w:rsidR="00FA3D7C" w:rsidRPr="00FA3D7C" w:rsidRDefault="00FA3D7C" w:rsidP="00FA3D7C">
            <w:pPr>
              <w:snapToGrid w:val="0"/>
              <w:rPr>
                <w:snapToGrid/>
                <w:sz w:val="20"/>
              </w:rPr>
            </w:pPr>
            <w:r w:rsidRPr="00FA3D7C">
              <w:rPr>
                <w:snapToGrid/>
                <w:sz w:val="20"/>
              </w:rPr>
              <w:t xml:space="preserve">Ежедневно в рабочие дни с 8.00 до 17.30. </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snapToGrid/>
                <w:sz w:val="20"/>
              </w:rPr>
            </w:pPr>
          </w:p>
        </w:tc>
      </w:tr>
      <w:tr w:rsidR="00FA3D7C" w:rsidRPr="00FA3D7C" w:rsidTr="00446A19">
        <w:trPr>
          <w:trHeight w:val="219"/>
          <w:jc w:val="center"/>
        </w:trPr>
        <w:tc>
          <w:tcPr>
            <w:tcW w:w="244"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39</w:t>
            </w:r>
          </w:p>
        </w:tc>
        <w:tc>
          <w:tcPr>
            <w:tcW w:w="2248"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rPr>
                <w:snapToGrid/>
                <w:sz w:val="20"/>
              </w:rPr>
            </w:pPr>
            <w:r w:rsidRPr="00FA3D7C">
              <w:rPr>
                <w:snapToGrid/>
                <w:sz w:val="20"/>
              </w:rPr>
              <w:t>Сбор бытового мусора, подметание, уборка (ручная) снега, уборка наледи и посыпка солено-песочной смесью от гололеда.</w:t>
            </w:r>
          </w:p>
          <w:p w:rsidR="00FA3D7C" w:rsidRPr="00FA3D7C" w:rsidRDefault="00FA3D7C" w:rsidP="00FA3D7C">
            <w:pPr>
              <w:snapToGrid w:val="0"/>
              <w:rPr>
                <w:snapToGrid/>
                <w:sz w:val="20"/>
              </w:rPr>
            </w:pPr>
          </w:p>
        </w:tc>
        <w:tc>
          <w:tcPr>
            <w:tcW w:w="1851" w:type="pct"/>
            <w:tcBorders>
              <w:top w:val="single" w:sz="4" w:space="0" w:color="auto"/>
              <w:left w:val="single" w:sz="4" w:space="0" w:color="auto"/>
              <w:bottom w:val="single" w:sz="4" w:space="0" w:color="auto"/>
              <w:right w:val="single" w:sz="4" w:space="0" w:color="auto"/>
            </w:tcBorders>
            <w:hideMark/>
          </w:tcPr>
          <w:p w:rsidR="00FA3D7C" w:rsidRPr="00FA3D7C" w:rsidRDefault="00FA3D7C" w:rsidP="00FA3D7C">
            <w:pPr>
              <w:snapToGrid w:val="0"/>
              <w:jc w:val="center"/>
              <w:rPr>
                <w:snapToGrid/>
                <w:sz w:val="20"/>
              </w:rPr>
            </w:pPr>
            <w:r w:rsidRPr="00FA3D7C">
              <w:rPr>
                <w:snapToGrid/>
                <w:sz w:val="20"/>
              </w:rPr>
              <w:t>Зимний период.</w:t>
            </w:r>
          </w:p>
          <w:p w:rsidR="00FA3D7C" w:rsidRPr="00FA3D7C" w:rsidRDefault="00FA3D7C" w:rsidP="00FA3D7C">
            <w:pPr>
              <w:snapToGrid w:val="0"/>
              <w:rPr>
                <w:snapToGrid/>
                <w:sz w:val="20"/>
              </w:rPr>
            </w:pPr>
            <w:r w:rsidRPr="00FA3D7C">
              <w:rPr>
                <w:snapToGrid/>
                <w:sz w:val="20"/>
              </w:rPr>
              <w:t xml:space="preserve">Ежедневно в рабочие дни с 8.00 до 17.30. </w:t>
            </w:r>
          </w:p>
        </w:tc>
        <w:tc>
          <w:tcPr>
            <w:tcW w:w="658" w:type="pct"/>
            <w:tcBorders>
              <w:top w:val="single" w:sz="4" w:space="0" w:color="auto"/>
              <w:left w:val="single" w:sz="4" w:space="0" w:color="auto"/>
              <w:bottom w:val="single" w:sz="4" w:space="0" w:color="auto"/>
              <w:right w:val="single" w:sz="4" w:space="0" w:color="auto"/>
            </w:tcBorders>
          </w:tcPr>
          <w:p w:rsidR="00FA3D7C" w:rsidRPr="00FA3D7C" w:rsidRDefault="00FA3D7C" w:rsidP="00FA3D7C">
            <w:pPr>
              <w:snapToGrid w:val="0"/>
              <w:rPr>
                <w:snapToGrid/>
                <w:sz w:val="20"/>
              </w:rPr>
            </w:pPr>
          </w:p>
        </w:tc>
      </w:tr>
    </w:tbl>
    <w:tbl>
      <w:tblPr>
        <w:tblStyle w:val="16"/>
        <w:tblW w:w="0" w:type="auto"/>
        <w:tblInd w:w="-142" w:type="dxa"/>
        <w:tblLook w:val="04A0" w:firstRow="1" w:lastRow="0" w:firstColumn="1" w:lastColumn="0" w:noHBand="0" w:noVBand="1"/>
      </w:tblPr>
      <w:tblGrid>
        <w:gridCol w:w="9997"/>
      </w:tblGrid>
      <w:tr w:rsidR="00FA3D7C" w:rsidRPr="00FA3D7C" w:rsidTr="00446A19">
        <w:trPr>
          <w:trHeight w:val="2011"/>
        </w:trPr>
        <w:tc>
          <w:tcPr>
            <w:tcW w:w="10137" w:type="dxa"/>
            <w:tcBorders>
              <w:top w:val="nil"/>
              <w:left w:val="nil"/>
              <w:bottom w:val="nil"/>
              <w:right w:val="nil"/>
            </w:tcBorders>
          </w:tcPr>
          <w:p w:rsidR="00FA3D7C" w:rsidRPr="00FA3D7C" w:rsidRDefault="00FA3D7C" w:rsidP="00FA3D7C">
            <w:pPr>
              <w:snapToGrid w:val="0"/>
              <w:rPr>
                <w:b/>
                <w:snapToGrid/>
                <w:sz w:val="24"/>
                <w:szCs w:val="24"/>
              </w:rPr>
            </w:pPr>
          </w:p>
          <w:p w:rsidR="00FA3D7C" w:rsidRPr="00FA3D7C" w:rsidRDefault="00FA3D7C" w:rsidP="00FA3D7C">
            <w:pPr>
              <w:snapToGrid w:val="0"/>
              <w:rPr>
                <w:b/>
                <w:snapToGrid/>
                <w:sz w:val="24"/>
                <w:szCs w:val="24"/>
              </w:rPr>
            </w:pPr>
          </w:p>
          <w:p w:rsidR="00FA3D7C" w:rsidRPr="00FA3D7C" w:rsidRDefault="00FA3D7C" w:rsidP="00FA3D7C">
            <w:pPr>
              <w:snapToGrid w:val="0"/>
              <w:rPr>
                <w:b/>
                <w:snapToGrid/>
                <w:sz w:val="24"/>
                <w:szCs w:val="24"/>
              </w:rPr>
            </w:pPr>
            <w:r w:rsidRPr="00FA3D7C">
              <w:rPr>
                <w:b/>
                <w:snapToGrid/>
                <w:sz w:val="24"/>
                <w:szCs w:val="24"/>
              </w:rPr>
              <w:t xml:space="preserve">   ЗАКАЗЧИК:                                                                            ИСПОЛНИТЕЛЬ:</w:t>
            </w:r>
          </w:p>
          <w:tbl>
            <w:tblPr>
              <w:tblW w:w="0" w:type="auto"/>
              <w:tblLook w:val="04A0" w:firstRow="1" w:lastRow="0" w:firstColumn="1" w:lastColumn="0" w:noHBand="0" w:noVBand="1"/>
            </w:tblPr>
            <w:tblGrid>
              <w:gridCol w:w="4914"/>
              <w:gridCol w:w="4867"/>
            </w:tblGrid>
            <w:tr w:rsidR="00FA3D7C" w:rsidRPr="00FA3D7C" w:rsidTr="00446A19">
              <w:tc>
                <w:tcPr>
                  <w:tcW w:w="4926" w:type="dxa"/>
                </w:tcPr>
                <w:p w:rsidR="00FA3D7C" w:rsidRPr="00FA3D7C" w:rsidRDefault="00FA3D7C" w:rsidP="00FA3D7C">
                  <w:pPr>
                    <w:snapToGrid w:val="0"/>
                    <w:rPr>
                      <w:b/>
                      <w:snapToGrid/>
                      <w:sz w:val="24"/>
                      <w:szCs w:val="24"/>
                    </w:rPr>
                  </w:pPr>
                  <w:r w:rsidRPr="00FA3D7C">
                    <w:rPr>
                      <w:b/>
                      <w:snapToGrid/>
                      <w:sz w:val="24"/>
                      <w:szCs w:val="24"/>
                    </w:rPr>
                    <w:t>___________________________________</w:t>
                  </w:r>
                </w:p>
                <w:p w:rsidR="00FA3D7C" w:rsidRPr="00FA3D7C" w:rsidRDefault="00FA3D7C" w:rsidP="00FA3D7C">
                  <w:pPr>
                    <w:snapToGrid w:val="0"/>
                    <w:rPr>
                      <w:snapToGrid/>
                      <w:sz w:val="24"/>
                      <w:szCs w:val="24"/>
                    </w:rPr>
                  </w:pPr>
                </w:p>
                <w:p w:rsidR="00FA3D7C" w:rsidRPr="00FA3D7C" w:rsidRDefault="00FA3D7C" w:rsidP="00FA3D7C">
                  <w:pPr>
                    <w:snapToGrid w:val="0"/>
                    <w:rPr>
                      <w:b/>
                      <w:snapToGrid/>
                      <w:sz w:val="24"/>
                      <w:szCs w:val="24"/>
                    </w:rPr>
                  </w:pPr>
                  <w:r w:rsidRPr="00FA3D7C">
                    <w:rPr>
                      <w:b/>
                      <w:snapToGrid/>
                      <w:sz w:val="24"/>
                      <w:szCs w:val="24"/>
                    </w:rPr>
                    <w:t xml:space="preserve">___________________ /_______________/                           </w:t>
                  </w:r>
                </w:p>
                <w:p w:rsidR="00FA3D7C" w:rsidRPr="00FA3D7C" w:rsidRDefault="00FA3D7C" w:rsidP="00FA3D7C">
                  <w:pPr>
                    <w:snapToGrid w:val="0"/>
                    <w:rPr>
                      <w:snapToGrid/>
                      <w:sz w:val="24"/>
                      <w:szCs w:val="24"/>
                    </w:rPr>
                  </w:pPr>
                </w:p>
              </w:tc>
              <w:tc>
                <w:tcPr>
                  <w:tcW w:w="4927" w:type="dxa"/>
                </w:tcPr>
                <w:p w:rsidR="00FA3D7C" w:rsidRPr="00FA3D7C" w:rsidRDefault="00FA3D7C" w:rsidP="00FA3D7C">
                  <w:pPr>
                    <w:snapToGrid w:val="0"/>
                    <w:rPr>
                      <w:b/>
                      <w:snapToGrid/>
                      <w:sz w:val="24"/>
                      <w:szCs w:val="24"/>
                    </w:rPr>
                  </w:pPr>
                  <w:r w:rsidRPr="00FA3D7C">
                    <w:rPr>
                      <w:snapToGrid/>
                      <w:sz w:val="24"/>
                      <w:szCs w:val="24"/>
                    </w:rPr>
                    <w:t xml:space="preserve">                    _________________</w:t>
                  </w:r>
                </w:p>
                <w:p w:rsidR="00FA3D7C" w:rsidRPr="00FA3D7C" w:rsidRDefault="00FA3D7C" w:rsidP="00FA3D7C">
                  <w:pPr>
                    <w:snapToGrid w:val="0"/>
                    <w:rPr>
                      <w:snapToGrid/>
                      <w:sz w:val="24"/>
                      <w:szCs w:val="24"/>
                    </w:rPr>
                  </w:pPr>
                </w:p>
                <w:p w:rsidR="00FA3D7C" w:rsidRPr="00FA3D7C" w:rsidRDefault="00FA3D7C" w:rsidP="00FA3D7C">
                  <w:pPr>
                    <w:snapToGrid w:val="0"/>
                    <w:rPr>
                      <w:b/>
                      <w:snapToGrid/>
                      <w:sz w:val="24"/>
                      <w:szCs w:val="24"/>
                    </w:rPr>
                  </w:pPr>
                  <w:r w:rsidRPr="00FA3D7C">
                    <w:rPr>
                      <w:snapToGrid/>
                      <w:sz w:val="24"/>
                      <w:szCs w:val="24"/>
                    </w:rPr>
                    <w:t xml:space="preserve">      </w:t>
                  </w:r>
                  <w:r w:rsidRPr="00FA3D7C">
                    <w:rPr>
                      <w:b/>
                      <w:snapToGrid/>
                      <w:sz w:val="24"/>
                      <w:szCs w:val="24"/>
                    </w:rPr>
                    <w:t xml:space="preserve">             ______________ /______________/                         </w:t>
                  </w:r>
                </w:p>
                <w:p w:rsidR="00FA3D7C" w:rsidRPr="00FA3D7C" w:rsidRDefault="00FA3D7C" w:rsidP="00FA3D7C">
                  <w:pPr>
                    <w:snapToGrid w:val="0"/>
                    <w:rPr>
                      <w:snapToGrid/>
                      <w:sz w:val="24"/>
                      <w:szCs w:val="24"/>
                    </w:rPr>
                  </w:pPr>
                  <w:r w:rsidRPr="00FA3D7C">
                    <w:rPr>
                      <w:snapToGrid/>
                      <w:sz w:val="24"/>
                      <w:szCs w:val="24"/>
                    </w:rPr>
                    <w:t xml:space="preserve">                   </w:t>
                  </w:r>
                  <w:proofErr w:type="spellStart"/>
                  <w:r w:rsidRPr="00FA3D7C">
                    <w:rPr>
                      <w:snapToGrid/>
                      <w:sz w:val="24"/>
                      <w:szCs w:val="24"/>
                    </w:rPr>
                    <w:t>м.п</w:t>
                  </w:r>
                  <w:proofErr w:type="spellEnd"/>
                  <w:r w:rsidRPr="00FA3D7C">
                    <w:rPr>
                      <w:snapToGrid/>
                      <w:sz w:val="24"/>
                      <w:szCs w:val="24"/>
                    </w:rPr>
                    <w:t>.</w:t>
                  </w:r>
                </w:p>
              </w:tc>
            </w:tr>
          </w:tbl>
          <w:p w:rsidR="00FA3D7C" w:rsidRPr="00FA3D7C" w:rsidRDefault="00FA3D7C" w:rsidP="00FA3D7C">
            <w:pPr>
              <w:snapToGrid w:val="0"/>
              <w:rPr>
                <w:b/>
                <w:snapToGrid/>
                <w:sz w:val="20"/>
              </w:rPr>
            </w:pPr>
          </w:p>
        </w:tc>
      </w:tr>
    </w:tbl>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r w:rsidRPr="00FA3D7C">
        <w:rPr>
          <w:snapToGrid/>
          <w:sz w:val="24"/>
          <w:szCs w:val="24"/>
        </w:rPr>
        <w:lastRenderedPageBreak/>
        <w:t xml:space="preserve">Приложение № 3 </w:t>
      </w:r>
    </w:p>
    <w:p w:rsidR="00FA3D7C" w:rsidRPr="00FA3D7C" w:rsidRDefault="00FA3D7C" w:rsidP="00FA3D7C">
      <w:pPr>
        <w:snapToGrid w:val="0"/>
        <w:jc w:val="right"/>
        <w:rPr>
          <w:snapToGrid/>
          <w:sz w:val="24"/>
          <w:szCs w:val="24"/>
        </w:rPr>
      </w:pPr>
      <w:r w:rsidRPr="00FA3D7C">
        <w:rPr>
          <w:snapToGrid/>
          <w:sz w:val="24"/>
          <w:szCs w:val="24"/>
        </w:rPr>
        <w:t xml:space="preserve">к Договору № ГЭБ/02/23/___ от «___»  ______ 2023г.                              </w:t>
      </w:r>
    </w:p>
    <w:p w:rsidR="00FA3D7C" w:rsidRPr="00FA3D7C" w:rsidRDefault="00FA3D7C" w:rsidP="00FA3D7C">
      <w:pPr>
        <w:snapToGrid w:val="0"/>
        <w:jc w:val="right"/>
        <w:rPr>
          <w:snapToGrid/>
          <w:sz w:val="24"/>
          <w:szCs w:val="24"/>
        </w:rPr>
      </w:pPr>
      <w:r w:rsidRPr="00FA3D7C">
        <w:rPr>
          <w:snapToGrid/>
          <w:sz w:val="24"/>
          <w:szCs w:val="24"/>
        </w:rPr>
        <w:t xml:space="preserve">     на оказание услуг по уборке помещений и территорий </w:t>
      </w:r>
    </w:p>
    <w:p w:rsidR="00FA3D7C" w:rsidRPr="00FA3D7C" w:rsidRDefault="00FA3D7C" w:rsidP="00FA3D7C">
      <w:pPr>
        <w:snapToGrid w:val="0"/>
        <w:jc w:val="right"/>
        <w:rPr>
          <w:snapToGrid/>
          <w:sz w:val="24"/>
          <w:szCs w:val="24"/>
        </w:rPr>
      </w:pPr>
      <w:r w:rsidRPr="00FA3D7C">
        <w:rPr>
          <w:snapToGrid/>
          <w:sz w:val="24"/>
          <w:szCs w:val="24"/>
        </w:rPr>
        <w:t xml:space="preserve">(офисных помещений, прилегающих территорий, </w:t>
      </w:r>
    </w:p>
    <w:p w:rsidR="00FA3D7C" w:rsidRPr="00FA3D7C" w:rsidRDefault="00FA3D7C" w:rsidP="00FA3D7C">
      <w:pPr>
        <w:snapToGrid w:val="0"/>
        <w:jc w:val="right"/>
        <w:rPr>
          <w:snapToGrid/>
          <w:sz w:val="24"/>
          <w:szCs w:val="24"/>
        </w:rPr>
      </w:pPr>
      <w:r w:rsidRPr="00FA3D7C">
        <w:rPr>
          <w:snapToGrid/>
          <w:sz w:val="24"/>
          <w:szCs w:val="24"/>
        </w:rPr>
        <w:t>крылец входа в помещения)</w:t>
      </w:r>
    </w:p>
    <w:p w:rsidR="00FA3D7C" w:rsidRPr="00FA3D7C" w:rsidRDefault="00FA3D7C" w:rsidP="00FA3D7C">
      <w:pPr>
        <w:snapToGrid w:val="0"/>
        <w:jc w:val="both"/>
        <w:rPr>
          <w:snapToGrid/>
          <w:sz w:val="24"/>
          <w:szCs w:val="24"/>
        </w:rPr>
      </w:pPr>
    </w:p>
    <w:p w:rsidR="00FA3D7C" w:rsidRPr="00FA3D7C" w:rsidRDefault="00FA3D7C" w:rsidP="00FA3D7C">
      <w:pPr>
        <w:widowControl w:val="0"/>
        <w:suppressAutoHyphens/>
        <w:snapToGrid w:val="0"/>
        <w:jc w:val="center"/>
        <w:rPr>
          <w:b/>
          <w:snapToGrid/>
          <w:sz w:val="24"/>
          <w:szCs w:val="24"/>
        </w:rPr>
      </w:pPr>
      <w:r w:rsidRPr="00FA3D7C">
        <w:rPr>
          <w:b/>
          <w:snapToGrid/>
          <w:sz w:val="24"/>
          <w:szCs w:val="24"/>
        </w:rPr>
        <w:t xml:space="preserve">Перечень расходных материалов, необходимых для уборки помещений </w:t>
      </w:r>
    </w:p>
    <w:p w:rsidR="00FA3D7C" w:rsidRPr="00FA3D7C" w:rsidRDefault="00FA3D7C" w:rsidP="00FA3D7C">
      <w:pPr>
        <w:widowControl w:val="0"/>
        <w:suppressAutoHyphens/>
        <w:snapToGrid w:val="0"/>
        <w:jc w:val="center"/>
        <w:rPr>
          <w:b/>
          <w:snapToGrid/>
          <w:sz w:val="24"/>
          <w:szCs w:val="24"/>
        </w:rPr>
      </w:pPr>
      <w:r w:rsidRPr="00FA3D7C">
        <w:rPr>
          <w:b/>
          <w:snapToGrid/>
          <w:sz w:val="24"/>
          <w:szCs w:val="24"/>
        </w:rPr>
        <w:t>и комплектации туалетных комнат</w:t>
      </w:r>
    </w:p>
    <w:p w:rsidR="00FA3D7C" w:rsidRPr="00FA3D7C" w:rsidRDefault="00FA3D7C" w:rsidP="00FA3D7C">
      <w:pPr>
        <w:widowControl w:val="0"/>
        <w:suppressAutoHyphens/>
        <w:snapToGrid w:val="0"/>
        <w:jc w:val="center"/>
        <w:rPr>
          <w:b/>
          <w:snapToGrid/>
          <w:sz w:val="24"/>
          <w:szCs w:val="24"/>
        </w:rPr>
      </w:pPr>
    </w:p>
    <w:p w:rsidR="00FA3D7C" w:rsidRPr="00FA3D7C" w:rsidRDefault="00FA3D7C" w:rsidP="00FA3D7C">
      <w:pPr>
        <w:widowControl w:val="0"/>
        <w:suppressAutoHyphens/>
        <w:snapToGrid w:val="0"/>
        <w:jc w:val="center"/>
        <w:rPr>
          <w:b/>
          <w:snapToGrid/>
          <w:sz w:val="24"/>
          <w:szCs w:val="24"/>
        </w:rPr>
      </w:pPr>
    </w:p>
    <w:p w:rsidR="00FA3D7C" w:rsidRPr="00FA3D7C" w:rsidRDefault="00FA3D7C" w:rsidP="00FA3D7C">
      <w:pPr>
        <w:widowControl w:val="0"/>
        <w:suppressAutoHyphens/>
        <w:snapToGrid w:val="0"/>
        <w:jc w:val="both"/>
        <w:rPr>
          <w:b/>
          <w:snapToGrid/>
          <w:sz w:val="24"/>
          <w:szCs w:val="24"/>
        </w:rPr>
      </w:pPr>
      <w:r w:rsidRPr="00FA3D7C">
        <w:rPr>
          <w:b/>
          <w:snapToGrid/>
          <w:sz w:val="24"/>
          <w:szCs w:val="24"/>
        </w:rPr>
        <w:t>Инвентарь и чистящие средства для уборки помещений:</w:t>
      </w:r>
    </w:p>
    <w:p w:rsidR="00FA3D7C" w:rsidRPr="00FA3D7C" w:rsidRDefault="00FA3D7C" w:rsidP="00FA3D7C">
      <w:pPr>
        <w:snapToGrid w:val="0"/>
        <w:jc w:val="both"/>
        <w:rPr>
          <w:snapToGrid/>
          <w:sz w:val="24"/>
          <w:szCs w:val="24"/>
        </w:rPr>
      </w:pPr>
      <w:r w:rsidRPr="00FA3D7C">
        <w:rPr>
          <w:snapToGrid/>
          <w:sz w:val="24"/>
          <w:szCs w:val="24"/>
        </w:rPr>
        <w:t>- швабра, совок, веник, лопата для снега, мётлы, грабли, чистящее средство для стекол, пылесос, ручное оборудование для профессиональной уборки, бытовые и химические чистящие средства, абразивные чистящие средства, а также салфетки, защитные перчатки, бумажные полотенца, изделия из микрофибры, мешки для мусора и т.п.</w:t>
      </w:r>
    </w:p>
    <w:p w:rsidR="00FA3D7C" w:rsidRPr="00FA3D7C" w:rsidRDefault="00FA3D7C" w:rsidP="00FA3D7C">
      <w:pPr>
        <w:snapToGrid w:val="0"/>
        <w:jc w:val="both"/>
        <w:rPr>
          <w:b/>
          <w:snapToGrid/>
          <w:sz w:val="24"/>
          <w:szCs w:val="24"/>
        </w:rPr>
      </w:pPr>
      <w:r w:rsidRPr="00FA3D7C">
        <w:rPr>
          <w:snapToGrid/>
          <w:sz w:val="24"/>
          <w:szCs w:val="24"/>
        </w:rPr>
        <w:br/>
      </w:r>
      <w:r w:rsidRPr="00FA3D7C">
        <w:rPr>
          <w:b/>
          <w:snapToGrid/>
          <w:sz w:val="24"/>
          <w:szCs w:val="24"/>
        </w:rPr>
        <w:t xml:space="preserve">Комплектация туалетных комнат: </w:t>
      </w:r>
    </w:p>
    <w:p w:rsidR="00FA3D7C" w:rsidRPr="00FA3D7C" w:rsidRDefault="00FA3D7C" w:rsidP="00FA3D7C">
      <w:pPr>
        <w:widowControl w:val="0"/>
        <w:suppressAutoHyphens/>
        <w:snapToGrid w:val="0"/>
        <w:jc w:val="both"/>
        <w:rPr>
          <w:snapToGrid/>
          <w:sz w:val="24"/>
          <w:szCs w:val="24"/>
        </w:rPr>
      </w:pPr>
      <w:r w:rsidRPr="00FA3D7C">
        <w:rPr>
          <w:snapToGrid/>
          <w:sz w:val="24"/>
          <w:szCs w:val="24"/>
        </w:rPr>
        <w:t>-туалетная бумага – «Мягкий знак», 54 м. в рулоне (или аналог соответствующего качества по плотности, цвету и растворимости);</w:t>
      </w:r>
    </w:p>
    <w:p w:rsidR="00FA3D7C" w:rsidRPr="00FA3D7C" w:rsidRDefault="00FA3D7C" w:rsidP="00FA3D7C">
      <w:pPr>
        <w:widowControl w:val="0"/>
        <w:suppressAutoHyphens/>
        <w:snapToGrid w:val="0"/>
        <w:jc w:val="both"/>
        <w:rPr>
          <w:snapToGrid/>
          <w:sz w:val="24"/>
          <w:szCs w:val="24"/>
        </w:rPr>
      </w:pPr>
      <w:r w:rsidRPr="00FA3D7C">
        <w:rPr>
          <w:snapToGrid/>
          <w:sz w:val="24"/>
          <w:szCs w:val="24"/>
        </w:rPr>
        <w:t xml:space="preserve">-полотенца - бумажные, сложенные, 136 листов, 2-х </w:t>
      </w:r>
      <w:proofErr w:type="spellStart"/>
      <w:r w:rsidRPr="00FA3D7C">
        <w:rPr>
          <w:snapToGrid/>
          <w:sz w:val="24"/>
          <w:szCs w:val="24"/>
        </w:rPr>
        <w:t>слойные</w:t>
      </w:r>
      <w:proofErr w:type="spellEnd"/>
      <w:r w:rsidRPr="00FA3D7C">
        <w:rPr>
          <w:snapToGrid/>
          <w:sz w:val="24"/>
          <w:szCs w:val="24"/>
        </w:rPr>
        <w:t xml:space="preserve">, </w:t>
      </w:r>
      <w:proofErr w:type="spellStart"/>
      <w:r w:rsidRPr="00FA3D7C">
        <w:rPr>
          <w:snapToGrid/>
          <w:sz w:val="24"/>
          <w:szCs w:val="24"/>
          <w:lang w:val="en-US"/>
        </w:rPr>
        <w:t>Tork</w:t>
      </w:r>
      <w:proofErr w:type="spellEnd"/>
      <w:r w:rsidRPr="00FA3D7C">
        <w:rPr>
          <w:snapToGrid/>
          <w:sz w:val="24"/>
          <w:szCs w:val="24"/>
        </w:rPr>
        <w:t>-</w:t>
      </w:r>
      <w:r w:rsidRPr="00FA3D7C">
        <w:rPr>
          <w:snapToGrid/>
          <w:sz w:val="24"/>
          <w:szCs w:val="24"/>
          <w:lang w:val="en-US"/>
        </w:rPr>
        <w:t>Advanced</w:t>
      </w:r>
      <w:r w:rsidRPr="00FA3D7C">
        <w:rPr>
          <w:snapToGrid/>
          <w:sz w:val="24"/>
          <w:szCs w:val="24"/>
        </w:rPr>
        <w:t xml:space="preserve"> (или аналог соответствующего качества по плотности и цвету);</w:t>
      </w:r>
    </w:p>
    <w:p w:rsidR="00FA3D7C" w:rsidRPr="00FA3D7C" w:rsidRDefault="00FA3D7C" w:rsidP="00FA3D7C">
      <w:pPr>
        <w:widowControl w:val="0"/>
        <w:suppressAutoHyphens/>
        <w:snapToGrid w:val="0"/>
        <w:jc w:val="both"/>
        <w:rPr>
          <w:snapToGrid/>
          <w:sz w:val="24"/>
          <w:szCs w:val="24"/>
        </w:rPr>
      </w:pPr>
      <w:r w:rsidRPr="00FA3D7C">
        <w:rPr>
          <w:snapToGrid/>
          <w:sz w:val="24"/>
          <w:szCs w:val="24"/>
        </w:rPr>
        <w:t>-мыло жидкое (где установлен дозатор);</w:t>
      </w:r>
    </w:p>
    <w:p w:rsidR="00FA3D7C" w:rsidRPr="00FA3D7C" w:rsidRDefault="00FA3D7C" w:rsidP="00FA3D7C">
      <w:pPr>
        <w:widowControl w:val="0"/>
        <w:suppressAutoHyphens/>
        <w:snapToGrid w:val="0"/>
        <w:jc w:val="both"/>
        <w:rPr>
          <w:snapToGrid/>
          <w:sz w:val="24"/>
          <w:szCs w:val="24"/>
        </w:rPr>
      </w:pPr>
      <w:r w:rsidRPr="00FA3D7C">
        <w:rPr>
          <w:snapToGrid/>
          <w:sz w:val="24"/>
          <w:szCs w:val="24"/>
        </w:rPr>
        <w:t>-мыло жидкое с дозатором (где не установлен дозатор);</w:t>
      </w:r>
    </w:p>
    <w:p w:rsidR="00FA3D7C" w:rsidRPr="00FA3D7C" w:rsidRDefault="00FA3D7C" w:rsidP="00FA3D7C">
      <w:pPr>
        <w:widowControl w:val="0"/>
        <w:suppressAutoHyphens/>
        <w:snapToGrid w:val="0"/>
        <w:jc w:val="both"/>
        <w:rPr>
          <w:snapToGrid/>
          <w:sz w:val="24"/>
          <w:szCs w:val="24"/>
        </w:rPr>
      </w:pPr>
      <w:r w:rsidRPr="00FA3D7C">
        <w:rPr>
          <w:snapToGrid/>
          <w:sz w:val="24"/>
          <w:szCs w:val="24"/>
        </w:rPr>
        <w:t>-освежитель воздуха.</w:t>
      </w:r>
    </w:p>
    <w:p w:rsidR="00FA3D7C" w:rsidRPr="00FA3D7C" w:rsidRDefault="00FA3D7C" w:rsidP="00FA3D7C">
      <w:pPr>
        <w:widowControl w:val="0"/>
        <w:suppressAutoHyphens/>
        <w:snapToGrid w:val="0"/>
        <w:jc w:val="both"/>
        <w:rPr>
          <w:snapToGrid/>
          <w:sz w:val="24"/>
          <w:szCs w:val="24"/>
        </w:rPr>
      </w:pPr>
    </w:p>
    <w:p w:rsidR="00FA3D7C" w:rsidRPr="00FA3D7C" w:rsidRDefault="00FA3D7C" w:rsidP="00FA3D7C">
      <w:pPr>
        <w:widowControl w:val="0"/>
        <w:suppressAutoHyphens/>
        <w:snapToGrid w:val="0"/>
        <w:jc w:val="both"/>
        <w:rPr>
          <w:snapToGrid/>
          <w:sz w:val="24"/>
          <w:szCs w:val="24"/>
        </w:rPr>
      </w:pPr>
      <w:r w:rsidRPr="00FA3D7C">
        <w:rPr>
          <w:b/>
          <w:snapToGrid/>
          <w:sz w:val="24"/>
          <w:szCs w:val="24"/>
        </w:rPr>
        <w:t>Униформа уборщицы</w:t>
      </w:r>
      <w:r w:rsidRPr="00FA3D7C">
        <w:rPr>
          <w:snapToGrid/>
          <w:sz w:val="24"/>
          <w:szCs w:val="24"/>
        </w:rPr>
        <w:t>:</w:t>
      </w:r>
    </w:p>
    <w:p w:rsidR="00FA3D7C" w:rsidRPr="00FA3D7C" w:rsidRDefault="00FA3D7C" w:rsidP="00FA3D7C">
      <w:pPr>
        <w:widowControl w:val="0"/>
        <w:suppressAutoHyphens/>
        <w:snapToGrid w:val="0"/>
        <w:rPr>
          <w:snapToGrid/>
          <w:sz w:val="24"/>
          <w:szCs w:val="24"/>
        </w:rPr>
      </w:pPr>
      <w:r w:rsidRPr="00FA3D7C">
        <w:rPr>
          <w:snapToGrid/>
          <w:sz w:val="24"/>
          <w:szCs w:val="24"/>
        </w:rPr>
        <w:t xml:space="preserve">-халат, фартук или универсальный </w:t>
      </w:r>
      <w:proofErr w:type="spellStart"/>
      <w:r w:rsidRPr="00FA3D7C">
        <w:rPr>
          <w:snapToGrid/>
          <w:sz w:val="24"/>
          <w:szCs w:val="24"/>
        </w:rPr>
        <w:t>клининговый</w:t>
      </w:r>
      <w:proofErr w:type="spellEnd"/>
      <w:r w:rsidRPr="00FA3D7C">
        <w:rPr>
          <w:snapToGrid/>
          <w:sz w:val="24"/>
          <w:szCs w:val="24"/>
        </w:rPr>
        <w:t xml:space="preserve"> жилет. </w:t>
      </w:r>
      <w:r w:rsidRPr="00FA3D7C">
        <w:rPr>
          <w:snapToGrid/>
          <w:sz w:val="24"/>
          <w:szCs w:val="24"/>
        </w:rPr>
        <w:br/>
      </w:r>
      <w:r w:rsidRPr="00FA3D7C">
        <w:rPr>
          <w:snapToGrid/>
          <w:sz w:val="24"/>
          <w:szCs w:val="24"/>
        </w:rPr>
        <w:br/>
      </w:r>
    </w:p>
    <w:p w:rsidR="00FA3D7C" w:rsidRPr="00FA3D7C" w:rsidRDefault="00FA3D7C" w:rsidP="00FA3D7C">
      <w:pPr>
        <w:widowControl w:val="0"/>
        <w:suppressAutoHyphens/>
        <w:snapToGrid w:val="0"/>
        <w:rPr>
          <w:snapToGrid/>
          <w:sz w:val="24"/>
          <w:szCs w:val="24"/>
        </w:rPr>
      </w:pPr>
    </w:p>
    <w:p w:rsidR="00FA3D7C" w:rsidRPr="00FA3D7C" w:rsidRDefault="00FA3D7C" w:rsidP="00FA3D7C">
      <w:pPr>
        <w:widowControl w:val="0"/>
        <w:suppressAutoHyphens/>
        <w:snapToGrid w:val="0"/>
        <w:rPr>
          <w:snapToGrid/>
          <w:sz w:val="24"/>
          <w:szCs w:val="24"/>
        </w:rPr>
      </w:pPr>
    </w:p>
    <w:p w:rsidR="00FA3D7C" w:rsidRPr="00FA3D7C" w:rsidRDefault="00FA3D7C" w:rsidP="00FA3D7C">
      <w:pPr>
        <w:widowControl w:val="0"/>
        <w:suppressAutoHyphens/>
        <w:snapToGrid w:val="0"/>
        <w:jc w:val="both"/>
        <w:rPr>
          <w:snapToGrid/>
          <w:sz w:val="24"/>
          <w:szCs w:val="24"/>
        </w:rPr>
      </w:pPr>
    </w:p>
    <w:p w:rsidR="00FA3D7C" w:rsidRPr="00FA3D7C" w:rsidRDefault="00FA3D7C" w:rsidP="00FA3D7C">
      <w:pPr>
        <w:snapToGrid w:val="0"/>
        <w:rPr>
          <w:b/>
          <w:snapToGrid/>
          <w:sz w:val="24"/>
          <w:szCs w:val="24"/>
        </w:rPr>
      </w:pPr>
      <w:r w:rsidRPr="00FA3D7C">
        <w:rPr>
          <w:b/>
          <w:snapToGrid/>
          <w:sz w:val="20"/>
        </w:rPr>
        <w:t xml:space="preserve"> </w:t>
      </w:r>
      <w:r w:rsidRPr="00FA3D7C">
        <w:rPr>
          <w:b/>
          <w:snapToGrid/>
          <w:sz w:val="24"/>
          <w:szCs w:val="24"/>
        </w:rPr>
        <w:t xml:space="preserve">  ЗАКАЗЧИК:                                                                          ИСПОЛНИТЕЛЬ:</w:t>
      </w:r>
    </w:p>
    <w:p w:rsidR="00FA3D7C" w:rsidRPr="00FA3D7C" w:rsidRDefault="00FA3D7C" w:rsidP="00FA3D7C">
      <w:pPr>
        <w:snapToGrid w:val="0"/>
        <w:rPr>
          <w:b/>
          <w:snapToGrid/>
          <w:sz w:val="24"/>
          <w:szCs w:val="24"/>
        </w:rPr>
      </w:pPr>
    </w:p>
    <w:tbl>
      <w:tblPr>
        <w:tblW w:w="0" w:type="auto"/>
        <w:tblLook w:val="04A0" w:firstRow="1" w:lastRow="0" w:firstColumn="1" w:lastColumn="0" w:noHBand="0" w:noVBand="1"/>
      </w:tblPr>
      <w:tblGrid>
        <w:gridCol w:w="4926"/>
        <w:gridCol w:w="4927"/>
      </w:tblGrid>
      <w:tr w:rsidR="00FA3D7C" w:rsidRPr="00FA3D7C" w:rsidTr="00446A19">
        <w:tc>
          <w:tcPr>
            <w:tcW w:w="4926" w:type="dxa"/>
          </w:tcPr>
          <w:p w:rsidR="00FA3D7C" w:rsidRPr="00FA3D7C" w:rsidRDefault="00FA3D7C" w:rsidP="00FA3D7C">
            <w:pPr>
              <w:snapToGrid w:val="0"/>
              <w:rPr>
                <w:b/>
                <w:snapToGrid/>
                <w:sz w:val="24"/>
                <w:szCs w:val="24"/>
              </w:rPr>
            </w:pPr>
            <w:r w:rsidRPr="00FA3D7C">
              <w:rPr>
                <w:b/>
                <w:snapToGrid/>
                <w:sz w:val="24"/>
                <w:szCs w:val="24"/>
              </w:rPr>
              <w:t xml:space="preserve">  ________________________________</w:t>
            </w:r>
          </w:p>
          <w:p w:rsidR="00FA3D7C" w:rsidRPr="00FA3D7C" w:rsidRDefault="00FA3D7C" w:rsidP="00FA3D7C">
            <w:pPr>
              <w:snapToGrid w:val="0"/>
              <w:rPr>
                <w:b/>
                <w:snapToGrid/>
                <w:sz w:val="24"/>
                <w:szCs w:val="24"/>
              </w:rPr>
            </w:pPr>
          </w:p>
          <w:p w:rsidR="00FA3D7C" w:rsidRPr="00FA3D7C" w:rsidRDefault="00FA3D7C" w:rsidP="00FA3D7C">
            <w:pPr>
              <w:snapToGrid w:val="0"/>
              <w:rPr>
                <w:snapToGrid/>
                <w:sz w:val="24"/>
                <w:szCs w:val="24"/>
              </w:rPr>
            </w:pPr>
          </w:p>
          <w:p w:rsidR="00FA3D7C" w:rsidRPr="00FA3D7C" w:rsidRDefault="00FA3D7C" w:rsidP="00FA3D7C">
            <w:pPr>
              <w:snapToGrid w:val="0"/>
              <w:rPr>
                <w:b/>
                <w:snapToGrid/>
                <w:sz w:val="24"/>
                <w:szCs w:val="24"/>
              </w:rPr>
            </w:pPr>
            <w:r w:rsidRPr="00FA3D7C">
              <w:rPr>
                <w:b/>
                <w:snapToGrid/>
                <w:sz w:val="24"/>
                <w:szCs w:val="24"/>
              </w:rPr>
              <w:t xml:space="preserve">___________________ /______________/                           </w:t>
            </w:r>
          </w:p>
          <w:p w:rsidR="00FA3D7C" w:rsidRPr="00FA3D7C" w:rsidRDefault="00FA3D7C" w:rsidP="00FA3D7C">
            <w:pPr>
              <w:snapToGrid w:val="0"/>
              <w:rPr>
                <w:snapToGrid/>
                <w:sz w:val="24"/>
                <w:szCs w:val="24"/>
              </w:rPr>
            </w:pPr>
          </w:p>
        </w:tc>
        <w:tc>
          <w:tcPr>
            <w:tcW w:w="4927" w:type="dxa"/>
          </w:tcPr>
          <w:p w:rsidR="00FA3D7C" w:rsidRPr="00FA3D7C" w:rsidRDefault="00FA3D7C" w:rsidP="00FA3D7C">
            <w:pPr>
              <w:snapToGrid w:val="0"/>
              <w:rPr>
                <w:b/>
                <w:snapToGrid/>
                <w:sz w:val="24"/>
                <w:szCs w:val="24"/>
              </w:rPr>
            </w:pPr>
            <w:r w:rsidRPr="00FA3D7C">
              <w:rPr>
                <w:snapToGrid/>
                <w:sz w:val="24"/>
                <w:szCs w:val="24"/>
              </w:rPr>
              <w:t xml:space="preserve">                 _________________</w:t>
            </w:r>
          </w:p>
          <w:p w:rsidR="00FA3D7C" w:rsidRPr="00FA3D7C" w:rsidRDefault="00FA3D7C" w:rsidP="00FA3D7C">
            <w:pPr>
              <w:snapToGrid w:val="0"/>
              <w:rPr>
                <w:b/>
                <w:snapToGrid/>
                <w:sz w:val="24"/>
                <w:szCs w:val="24"/>
              </w:rPr>
            </w:pPr>
          </w:p>
          <w:p w:rsidR="00FA3D7C" w:rsidRPr="00FA3D7C" w:rsidRDefault="00FA3D7C" w:rsidP="00FA3D7C">
            <w:pPr>
              <w:snapToGrid w:val="0"/>
              <w:rPr>
                <w:snapToGrid/>
                <w:sz w:val="24"/>
                <w:szCs w:val="24"/>
              </w:rPr>
            </w:pPr>
          </w:p>
          <w:p w:rsidR="00FA3D7C" w:rsidRPr="00FA3D7C" w:rsidRDefault="00FA3D7C" w:rsidP="00FA3D7C">
            <w:pPr>
              <w:snapToGrid w:val="0"/>
              <w:rPr>
                <w:b/>
                <w:snapToGrid/>
                <w:sz w:val="24"/>
                <w:szCs w:val="24"/>
              </w:rPr>
            </w:pPr>
            <w:r w:rsidRPr="00FA3D7C">
              <w:rPr>
                <w:snapToGrid/>
                <w:sz w:val="24"/>
                <w:szCs w:val="24"/>
              </w:rPr>
              <w:t xml:space="preserve">      </w:t>
            </w:r>
            <w:r w:rsidRPr="00FA3D7C">
              <w:rPr>
                <w:b/>
                <w:snapToGrid/>
                <w:sz w:val="24"/>
                <w:szCs w:val="24"/>
              </w:rPr>
              <w:t xml:space="preserve">            ______________ /______________/                         </w:t>
            </w:r>
          </w:p>
          <w:p w:rsidR="00FA3D7C" w:rsidRPr="00FA3D7C" w:rsidRDefault="00FA3D7C" w:rsidP="00FA3D7C">
            <w:pPr>
              <w:snapToGrid w:val="0"/>
              <w:rPr>
                <w:snapToGrid/>
                <w:sz w:val="24"/>
                <w:szCs w:val="24"/>
              </w:rPr>
            </w:pPr>
            <w:r w:rsidRPr="00FA3D7C">
              <w:rPr>
                <w:snapToGrid/>
                <w:sz w:val="24"/>
                <w:szCs w:val="24"/>
              </w:rPr>
              <w:t xml:space="preserve">                  </w:t>
            </w:r>
            <w:proofErr w:type="spellStart"/>
            <w:r w:rsidRPr="00FA3D7C">
              <w:rPr>
                <w:snapToGrid/>
                <w:sz w:val="24"/>
                <w:szCs w:val="24"/>
              </w:rPr>
              <w:t>м.п</w:t>
            </w:r>
            <w:proofErr w:type="spellEnd"/>
            <w:r w:rsidRPr="00FA3D7C">
              <w:rPr>
                <w:snapToGrid/>
                <w:sz w:val="24"/>
                <w:szCs w:val="24"/>
              </w:rPr>
              <w:t>.</w:t>
            </w:r>
          </w:p>
        </w:tc>
      </w:tr>
    </w:tbl>
    <w:p w:rsidR="00FA3D7C" w:rsidRPr="00FA3D7C" w:rsidRDefault="00FA3D7C" w:rsidP="00FA3D7C">
      <w:pPr>
        <w:widowControl w:val="0"/>
        <w:suppressAutoHyphens/>
        <w:snapToGrid w:val="0"/>
        <w:jc w:val="both"/>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Default="00FA3D7C" w:rsidP="00FA3D7C">
      <w:pPr>
        <w:snapToGrid w:val="0"/>
        <w:jc w:val="right"/>
        <w:rPr>
          <w:snapToGrid/>
          <w:sz w:val="24"/>
          <w:szCs w:val="24"/>
        </w:rPr>
      </w:pPr>
    </w:p>
    <w:p w:rsidR="00A457EF" w:rsidRPr="00FA3D7C" w:rsidRDefault="00A457EF"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widowControl w:val="0"/>
        <w:suppressAutoHyphens/>
        <w:snapToGrid w:val="0"/>
        <w:jc w:val="right"/>
        <w:rPr>
          <w:snapToGrid/>
          <w:sz w:val="24"/>
          <w:szCs w:val="24"/>
        </w:rPr>
      </w:pPr>
      <w:r w:rsidRPr="00FA3D7C">
        <w:rPr>
          <w:snapToGrid/>
          <w:sz w:val="24"/>
          <w:szCs w:val="24"/>
        </w:rPr>
        <w:lastRenderedPageBreak/>
        <w:t xml:space="preserve">Приложение № 4 </w:t>
      </w:r>
    </w:p>
    <w:p w:rsidR="00FA3D7C" w:rsidRPr="00FA3D7C" w:rsidRDefault="00FA3D7C" w:rsidP="00FA3D7C">
      <w:pPr>
        <w:widowControl w:val="0"/>
        <w:suppressAutoHyphens/>
        <w:snapToGrid w:val="0"/>
        <w:jc w:val="right"/>
        <w:rPr>
          <w:snapToGrid/>
          <w:sz w:val="24"/>
          <w:szCs w:val="24"/>
        </w:rPr>
      </w:pPr>
      <w:r w:rsidRPr="00FA3D7C">
        <w:rPr>
          <w:snapToGrid/>
          <w:sz w:val="24"/>
          <w:szCs w:val="24"/>
        </w:rPr>
        <w:t xml:space="preserve">к Договору № ГЭБ/02/23/___ от «___»  ______ 2023г.                              </w:t>
      </w:r>
    </w:p>
    <w:p w:rsidR="00FA3D7C" w:rsidRPr="00FA3D7C" w:rsidRDefault="00FA3D7C" w:rsidP="00FA3D7C">
      <w:pPr>
        <w:snapToGrid w:val="0"/>
        <w:jc w:val="right"/>
        <w:rPr>
          <w:snapToGrid/>
          <w:sz w:val="24"/>
          <w:szCs w:val="24"/>
        </w:rPr>
      </w:pPr>
      <w:r w:rsidRPr="00FA3D7C">
        <w:rPr>
          <w:snapToGrid/>
          <w:sz w:val="24"/>
          <w:szCs w:val="24"/>
        </w:rPr>
        <w:t xml:space="preserve">     на оказание услуг по уборке помещений и территорий </w:t>
      </w:r>
    </w:p>
    <w:p w:rsidR="00FA3D7C" w:rsidRPr="00FA3D7C" w:rsidRDefault="00FA3D7C" w:rsidP="00FA3D7C">
      <w:pPr>
        <w:snapToGrid w:val="0"/>
        <w:jc w:val="right"/>
        <w:rPr>
          <w:snapToGrid/>
          <w:sz w:val="24"/>
          <w:szCs w:val="24"/>
        </w:rPr>
      </w:pPr>
      <w:r w:rsidRPr="00FA3D7C">
        <w:rPr>
          <w:snapToGrid/>
          <w:sz w:val="24"/>
          <w:szCs w:val="24"/>
        </w:rPr>
        <w:t xml:space="preserve">(офисных помещений, прилегающих территорий, </w:t>
      </w:r>
    </w:p>
    <w:p w:rsidR="00FA3D7C" w:rsidRPr="00FA3D7C" w:rsidRDefault="00FA3D7C" w:rsidP="00FA3D7C">
      <w:pPr>
        <w:widowControl w:val="0"/>
        <w:suppressAutoHyphens/>
        <w:snapToGrid w:val="0"/>
        <w:jc w:val="right"/>
        <w:rPr>
          <w:snapToGrid/>
          <w:sz w:val="24"/>
          <w:szCs w:val="24"/>
        </w:rPr>
      </w:pPr>
      <w:r w:rsidRPr="00FA3D7C">
        <w:rPr>
          <w:snapToGrid/>
          <w:sz w:val="24"/>
          <w:szCs w:val="24"/>
        </w:rPr>
        <w:t>крылец входа в помещения)</w:t>
      </w:r>
    </w:p>
    <w:p w:rsidR="00FA3D7C" w:rsidRPr="00FA3D7C" w:rsidRDefault="00FA3D7C" w:rsidP="00FA3D7C">
      <w:pPr>
        <w:snapToGrid w:val="0"/>
        <w:jc w:val="right"/>
        <w:rPr>
          <w:snapToGrid/>
          <w:sz w:val="24"/>
          <w:szCs w:val="24"/>
        </w:rPr>
      </w:pPr>
    </w:p>
    <w:p w:rsidR="00FA3D7C" w:rsidRPr="00FA3D7C" w:rsidRDefault="00FA3D7C" w:rsidP="00FA3D7C">
      <w:pPr>
        <w:snapToGrid w:val="0"/>
        <w:jc w:val="right"/>
        <w:rPr>
          <w:snapToGrid/>
          <w:sz w:val="24"/>
          <w:szCs w:val="24"/>
        </w:rPr>
      </w:pPr>
    </w:p>
    <w:p w:rsidR="00FA3D7C" w:rsidRPr="00FA3D7C" w:rsidRDefault="00FA3D7C" w:rsidP="00FA3D7C">
      <w:pPr>
        <w:snapToGrid w:val="0"/>
        <w:rPr>
          <w:b/>
          <w:snapToGrid/>
          <w:sz w:val="24"/>
          <w:szCs w:val="24"/>
        </w:rPr>
      </w:pPr>
      <w:r w:rsidRPr="00FA3D7C">
        <w:rPr>
          <w:b/>
          <w:snapToGrid/>
          <w:sz w:val="24"/>
          <w:szCs w:val="24"/>
        </w:rPr>
        <w:t xml:space="preserve">             </w:t>
      </w:r>
    </w:p>
    <w:p w:rsidR="00FA3D7C" w:rsidRPr="00FA3D7C" w:rsidRDefault="00FA3D7C" w:rsidP="00FA3D7C">
      <w:pPr>
        <w:snapToGrid w:val="0"/>
        <w:rPr>
          <w:b/>
          <w:snapToGrid/>
          <w:sz w:val="24"/>
          <w:szCs w:val="24"/>
        </w:rPr>
      </w:pPr>
      <w:r w:rsidRPr="00FA3D7C">
        <w:rPr>
          <w:b/>
          <w:snapToGrid/>
          <w:sz w:val="24"/>
          <w:szCs w:val="24"/>
        </w:rPr>
        <w:t xml:space="preserve">             Форму акта утверждаю:                           Форму акта утверждаю:</w:t>
      </w:r>
    </w:p>
    <w:p w:rsidR="00FA3D7C" w:rsidRPr="00FA3D7C" w:rsidRDefault="00FA3D7C" w:rsidP="00FA3D7C">
      <w:pPr>
        <w:widowControl w:val="0"/>
        <w:snapToGrid w:val="0"/>
        <w:spacing w:line="259" w:lineRule="auto"/>
        <w:ind w:right="600"/>
        <w:jc w:val="both"/>
        <w:rPr>
          <w:b/>
          <w:snapToGrid/>
          <w:sz w:val="24"/>
          <w:szCs w:val="24"/>
        </w:rPr>
      </w:pPr>
      <w:r w:rsidRPr="00FA3D7C">
        <w:rPr>
          <w:b/>
          <w:snapToGrid/>
          <w:sz w:val="24"/>
          <w:szCs w:val="24"/>
        </w:rPr>
        <w:t xml:space="preserve">             Заказчик:                                                     Исполнитель:</w:t>
      </w:r>
    </w:p>
    <w:p w:rsidR="00FA3D7C" w:rsidRPr="00FA3D7C" w:rsidRDefault="00FA3D7C" w:rsidP="00FA3D7C">
      <w:pPr>
        <w:widowControl w:val="0"/>
        <w:snapToGrid w:val="0"/>
        <w:spacing w:line="259" w:lineRule="auto"/>
        <w:ind w:right="600"/>
        <w:rPr>
          <w:b/>
          <w:snapToGrid/>
          <w:sz w:val="24"/>
          <w:szCs w:val="24"/>
        </w:rPr>
      </w:pPr>
      <w:r w:rsidRPr="00FA3D7C">
        <w:rPr>
          <w:snapToGrid/>
          <w:sz w:val="24"/>
          <w:szCs w:val="24"/>
        </w:rPr>
        <w:t xml:space="preserve">             </w:t>
      </w:r>
      <w:r w:rsidRPr="00FA3D7C">
        <w:rPr>
          <w:b/>
          <w:snapToGrid/>
          <w:sz w:val="24"/>
          <w:szCs w:val="24"/>
        </w:rPr>
        <w:t xml:space="preserve">_______________________                 </w:t>
      </w:r>
      <w:r w:rsidRPr="00FA3D7C">
        <w:rPr>
          <w:snapToGrid/>
          <w:sz w:val="24"/>
          <w:szCs w:val="24"/>
        </w:rPr>
        <w:t xml:space="preserve">        ____________________</w:t>
      </w:r>
    </w:p>
    <w:p w:rsidR="00FA3D7C" w:rsidRPr="00FA3D7C" w:rsidRDefault="00FA3D7C" w:rsidP="00FA3D7C">
      <w:pPr>
        <w:widowControl w:val="0"/>
        <w:snapToGrid w:val="0"/>
        <w:spacing w:line="259" w:lineRule="auto"/>
        <w:ind w:right="600"/>
        <w:jc w:val="both"/>
        <w:rPr>
          <w:snapToGrid/>
          <w:sz w:val="24"/>
          <w:szCs w:val="24"/>
        </w:rPr>
      </w:pPr>
      <w:r w:rsidRPr="00FA3D7C">
        <w:rPr>
          <w:snapToGrid/>
          <w:sz w:val="24"/>
          <w:szCs w:val="24"/>
        </w:rPr>
        <w:t xml:space="preserve">          </w:t>
      </w:r>
    </w:p>
    <w:p w:rsidR="00FA3D7C" w:rsidRPr="00FA3D7C" w:rsidRDefault="00FA3D7C" w:rsidP="00FA3D7C">
      <w:pPr>
        <w:widowControl w:val="0"/>
        <w:snapToGrid w:val="0"/>
        <w:spacing w:line="259" w:lineRule="auto"/>
        <w:ind w:right="600"/>
        <w:jc w:val="both"/>
        <w:rPr>
          <w:b/>
          <w:snapToGrid/>
          <w:sz w:val="24"/>
          <w:szCs w:val="24"/>
        </w:rPr>
      </w:pPr>
      <w:r w:rsidRPr="00FA3D7C">
        <w:rPr>
          <w:snapToGrid/>
          <w:sz w:val="24"/>
          <w:szCs w:val="24"/>
        </w:rPr>
        <w:t xml:space="preserve">            </w:t>
      </w:r>
      <w:r w:rsidRPr="00FA3D7C">
        <w:rPr>
          <w:b/>
          <w:snapToGrid/>
          <w:sz w:val="24"/>
          <w:szCs w:val="24"/>
        </w:rPr>
        <w:t xml:space="preserve">______________/______________/              ________________/____________/   </w:t>
      </w:r>
    </w:p>
    <w:p w:rsidR="00FA3D7C" w:rsidRPr="00FA3D7C" w:rsidRDefault="00FA3D7C" w:rsidP="00FA3D7C">
      <w:pPr>
        <w:widowControl w:val="0"/>
        <w:snapToGrid w:val="0"/>
        <w:spacing w:line="259" w:lineRule="auto"/>
        <w:ind w:right="600"/>
        <w:jc w:val="both"/>
        <w:rPr>
          <w:b/>
          <w:snapToGrid/>
          <w:sz w:val="24"/>
          <w:szCs w:val="24"/>
        </w:rPr>
      </w:pPr>
      <w:r w:rsidRPr="00FA3D7C">
        <w:rPr>
          <w:b/>
          <w:snapToGrid/>
          <w:sz w:val="24"/>
          <w:szCs w:val="24"/>
        </w:rPr>
        <w:t xml:space="preserve">                                                                                     </w:t>
      </w:r>
      <w:proofErr w:type="spellStart"/>
      <w:r w:rsidRPr="00FA3D7C">
        <w:rPr>
          <w:snapToGrid/>
          <w:sz w:val="24"/>
          <w:szCs w:val="24"/>
        </w:rPr>
        <w:t>м.п</w:t>
      </w:r>
      <w:proofErr w:type="spellEnd"/>
      <w:r w:rsidRPr="00FA3D7C">
        <w:rPr>
          <w:snapToGrid/>
          <w:sz w:val="24"/>
          <w:szCs w:val="24"/>
        </w:rPr>
        <w:t>.</w:t>
      </w:r>
      <w:r w:rsidRPr="00FA3D7C">
        <w:rPr>
          <w:b/>
          <w:snapToGrid/>
          <w:sz w:val="24"/>
          <w:szCs w:val="24"/>
        </w:rPr>
        <w:t xml:space="preserve">            </w:t>
      </w:r>
    </w:p>
    <w:p w:rsidR="00FA3D7C" w:rsidRPr="00FA3D7C" w:rsidRDefault="00FA3D7C" w:rsidP="00FA3D7C">
      <w:pPr>
        <w:widowControl w:val="0"/>
        <w:snapToGrid w:val="0"/>
        <w:spacing w:line="259" w:lineRule="auto"/>
        <w:ind w:right="600"/>
        <w:jc w:val="both"/>
        <w:rPr>
          <w:snapToGrid/>
          <w:sz w:val="20"/>
        </w:rPr>
      </w:pPr>
      <w:r w:rsidRPr="00FA3D7C">
        <w:rPr>
          <w:snapToGrid/>
          <w:sz w:val="24"/>
          <w:szCs w:val="24"/>
        </w:rPr>
        <w:t xml:space="preserve">               </w:t>
      </w:r>
    </w:p>
    <w:p w:rsidR="00FA3D7C" w:rsidRPr="00FA3D7C" w:rsidRDefault="00FA3D7C" w:rsidP="00FA3D7C">
      <w:pPr>
        <w:widowControl w:val="0"/>
        <w:snapToGrid w:val="0"/>
        <w:spacing w:line="259" w:lineRule="auto"/>
        <w:ind w:left="960" w:right="600"/>
        <w:jc w:val="both"/>
        <w:rPr>
          <w:snapToGrid/>
          <w:sz w:val="24"/>
          <w:szCs w:val="24"/>
        </w:rPr>
      </w:pPr>
    </w:p>
    <w:p w:rsidR="00FA3D7C" w:rsidRPr="00FA3D7C" w:rsidRDefault="00FA3D7C" w:rsidP="00FA3D7C">
      <w:pPr>
        <w:snapToGrid w:val="0"/>
        <w:jc w:val="center"/>
        <w:rPr>
          <w:rFonts w:eastAsia="Calibri"/>
          <w:b/>
          <w:snapToGrid/>
          <w:sz w:val="24"/>
          <w:szCs w:val="24"/>
          <w:lang w:eastAsia="en-US"/>
        </w:rPr>
      </w:pPr>
      <w:r w:rsidRPr="00FA3D7C">
        <w:rPr>
          <w:rFonts w:eastAsia="Calibri"/>
          <w:b/>
          <w:snapToGrid/>
          <w:sz w:val="24"/>
          <w:szCs w:val="24"/>
          <w:lang w:eastAsia="en-US"/>
        </w:rPr>
        <w:t>(ФОРМА)</w:t>
      </w:r>
    </w:p>
    <w:p w:rsidR="00FA3D7C" w:rsidRPr="00FA3D7C" w:rsidRDefault="00FA3D7C" w:rsidP="00FA3D7C">
      <w:pPr>
        <w:snapToGrid w:val="0"/>
        <w:jc w:val="center"/>
        <w:rPr>
          <w:rFonts w:eastAsia="Calibri"/>
          <w:b/>
          <w:snapToGrid/>
          <w:sz w:val="24"/>
          <w:szCs w:val="24"/>
          <w:lang w:eastAsia="en-US"/>
        </w:rPr>
      </w:pPr>
    </w:p>
    <w:p w:rsidR="00FA3D7C" w:rsidRPr="00FA3D7C" w:rsidRDefault="00FA3D7C" w:rsidP="00FA3D7C">
      <w:pPr>
        <w:snapToGrid w:val="0"/>
        <w:jc w:val="center"/>
        <w:rPr>
          <w:rFonts w:eastAsia="Calibri"/>
          <w:b/>
          <w:snapToGrid/>
          <w:sz w:val="24"/>
          <w:szCs w:val="24"/>
          <w:lang w:eastAsia="en-US"/>
        </w:rPr>
      </w:pPr>
      <w:r w:rsidRPr="00FA3D7C">
        <w:rPr>
          <w:rFonts w:eastAsia="Calibri"/>
          <w:b/>
          <w:snapToGrid/>
          <w:sz w:val="24"/>
          <w:szCs w:val="24"/>
          <w:lang w:eastAsia="en-US"/>
        </w:rPr>
        <w:t xml:space="preserve">     Акт  № _____                    </w:t>
      </w:r>
    </w:p>
    <w:p w:rsidR="00FA3D7C" w:rsidRPr="00FA3D7C" w:rsidRDefault="00FA3D7C" w:rsidP="00FA3D7C">
      <w:pPr>
        <w:snapToGrid w:val="0"/>
        <w:jc w:val="center"/>
        <w:rPr>
          <w:rFonts w:eastAsia="Calibri"/>
          <w:b/>
          <w:snapToGrid/>
          <w:sz w:val="24"/>
          <w:szCs w:val="24"/>
          <w:lang w:eastAsia="en-US"/>
        </w:rPr>
      </w:pPr>
      <w:r w:rsidRPr="00FA3D7C">
        <w:rPr>
          <w:rFonts w:eastAsia="Calibri"/>
          <w:b/>
          <w:snapToGrid/>
          <w:sz w:val="24"/>
          <w:szCs w:val="24"/>
          <w:lang w:eastAsia="en-US"/>
        </w:rPr>
        <w:t>Сдачи - приемки оказанных услуг</w:t>
      </w:r>
    </w:p>
    <w:p w:rsidR="00FA3D7C" w:rsidRPr="00FA3D7C" w:rsidRDefault="00FA3D7C" w:rsidP="00FA3D7C">
      <w:pPr>
        <w:snapToGrid w:val="0"/>
        <w:jc w:val="center"/>
        <w:rPr>
          <w:rFonts w:eastAsia="Calibri"/>
          <w:b/>
          <w:snapToGrid/>
          <w:sz w:val="24"/>
          <w:szCs w:val="24"/>
          <w:lang w:eastAsia="en-US"/>
        </w:rPr>
      </w:pPr>
    </w:p>
    <w:p w:rsidR="00FA3D7C" w:rsidRPr="00FA3D7C" w:rsidRDefault="00FA3D7C" w:rsidP="00FA3D7C">
      <w:pPr>
        <w:snapToGrid w:val="0"/>
        <w:rPr>
          <w:rFonts w:eastAsia="Calibri"/>
          <w:b/>
          <w:snapToGrid/>
          <w:sz w:val="24"/>
          <w:szCs w:val="24"/>
          <w:lang w:eastAsia="en-US"/>
        </w:rPr>
      </w:pPr>
      <w:r w:rsidRPr="00FA3D7C">
        <w:rPr>
          <w:rFonts w:eastAsia="Calibri"/>
          <w:b/>
          <w:snapToGrid/>
          <w:sz w:val="24"/>
          <w:szCs w:val="24"/>
          <w:lang w:eastAsia="en-US"/>
        </w:rPr>
        <w:t xml:space="preserve">                                                                                                            от  «___»  __________20___г.</w:t>
      </w:r>
    </w:p>
    <w:p w:rsidR="00FA3D7C" w:rsidRPr="00FA3D7C" w:rsidRDefault="00FA3D7C" w:rsidP="00FA3D7C">
      <w:pPr>
        <w:snapToGrid w:val="0"/>
        <w:rPr>
          <w:rFonts w:eastAsia="Calibri"/>
          <w:snapToGrid/>
          <w:sz w:val="24"/>
          <w:szCs w:val="24"/>
          <w:lang w:eastAsia="en-US"/>
        </w:rPr>
      </w:pPr>
    </w:p>
    <w:p w:rsidR="00FA3D7C" w:rsidRPr="00FA3D7C" w:rsidRDefault="00FA3D7C" w:rsidP="00FA3D7C">
      <w:pPr>
        <w:snapToGrid w:val="0"/>
        <w:rPr>
          <w:rFonts w:eastAsia="Calibri"/>
          <w:snapToGrid/>
          <w:sz w:val="24"/>
          <w:szCs w:val="24"/>
          <w:lang w:eastAsia="en-US"/>
        </w:rPr>
      </w:pPr>
      <w:r w:rsidRPr="00FA3D7C">
        <w:rPr>
          <w:rFonts w:eastAsia="Calibri"/>
          <w:snapToGrid/>
          <w:sz w:val="24"/>
          <w:szCs w:val="24"/>
          <w:lang w:eastAsia="en-US"/>
        </w:rPr>
        <w:t>Исполнитель:  _____________________________</w:t>
      </w:r>
    </w:p>
    <w:p w:rsidR="00FA3D7C" w:rsidRPr="00FA3D7C" w:rsidRDefault="00FA3D7C" w:rsidP="00FA3D7C">
      <w:pPr>
        <w:snapToGrid w:val="0"/>
        <w:rPr>
          <w:rFonts w:eastAsia="Calibri"/>
          <w:snapToGrid/>
          <w:sz w:val="24"/>
          <w:szCs w:val="24"/>
          <w:lang w:eastAsia="en-US"/>
        </w:rPr>
      </w:pPr>
    </w:p>
    <w:p w:rsidR="00FA3D7C" w:rsidRPr="00FA3D7C" w:rsidRDefault="00FA3D7C" w:rsidP="00FA3D7C">
      <w:pPr>
        <w:snapToGrid w:val="0"/>
        <w:rPr>
          <w:rFonts w:eastAsia="Calibri"/>
          <w:snapToGrid/>
          <w:sz w:val="24"/>
          <w:szCs w:val="24"/>
          <w:lang w:eastAsia="en-US"/>
        </w:rPr>
      </w:pPr>
      <w:r w:rsidRPr="00FA3D7C">
        <w:rPr>
          <w:rFonts w:eastAsia="Calibri"/>
          <w:snapToGrid/>
          <w:sz w:val="24"/>
          <w:szCs w:val="24"/>
          <w:lang w:eastAsia="en-US"/>
        </w:rPr>
        <w:t>Заказчик: _________________________________</w:t>
      </w:r>
    </w:p>
    <w:p w:rsidR="00FA3D7C" w:rsidRPr="00FA3D7C" w:rsidRDefault="00FA3D7C" w:rsidP="00FA3D7C">
      <w:pPr>
        <w:snapToGrid w:val="0"/>
        <w:rPr>
          <w:rFonts w:eastAsia="Calibri"/>
          <w:snapToGrid/>
          <w:sz w:val="24"/>
          <w:szCs w:val="24"/>
          <w:lang w:eastAsia="en-US"/>
        </w:rPr>
      </w:pPr>
    </w:p>
    <w:p w:rsidR="00FA3D7C" w:rsidRPr="00FA3D7C" w:rsidRDefault="00FA3D7C" w:rsidP="00FA3D7C">
      <w:pPr>
        <w:snapToGrid w:val="0"/>
        <w:rPr>
          <w:rFonts w:eastAsia="Calibri"/>
          <w:b/>
          <w:snapToGrid/>
          <w:sz w:val="24"/>
          <w:szCs w:val="24"/>
          <w:lang w:eastAsia="en-US"/>
        </w:rPr>
      </w:pPr>
      <w:r w:rsidRPr="00FA3D7C">
        <w:rPr>
          <w:rFonts w:eastAsia="Calibri"/>
          <w:snapToGrid/>
          <w:sz w:val="24"/>
          <w:szCs w:val="24"/>
          <w:lang w:eastAsia="en-US"/>
        </w:rPr>
        <w:t>Основание:</w:t>
      </w:r>
      <w:r w:rsidRPr="00FA3D7C">
        <w:rPr>
          <w:rFonts w:eastAsia="Calibri"/>
          <w:b/>
          <w:snapToGrid/>
          <w:sz w:val="24"/>
          <w:szCs w:val="24"/>
          <w:lang w:eastAsia="en-US"/>
        </w:rPr>
        <w:t xml:space="preserve"> _______________________________</w:t>
      </w:r>
    </w:p>
    <w:p w:rsidR="00FA3D7C" w:rsidRPr="00FA3D7C" w:rsidRDefault="00FA3D7C" w:rsidP="00FA3D7C">
      <w:pPr>
        <w:snapToGrid w:val="0"/>
        <w:rPr>
          <w:rFonts w:eastAsia="Calibri"/>
          <w:snapToGrid/>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6"/>
        <w:gridCol w:w="4935"/>
        <w:gridCol w:w="796"/>
        <w:gridCol w:w="697"/>
        <w:gridCol w:w="1134"/>
        <w:gridCol w:w="1675"/>
      </w:tblGrid>
      <w:tr w:rsidR="00FA3D7C" w:rsidRPr="00FA3D7C" w:rsidTr="00446A19">
        <w:trPr>
          <w:trHeight w:val="397"/>
        </w:trPr>
        <w:tc>
          <w:tcPr>
            <w:tcW w:w="376" w:type="dxa"/>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snapToGrid/>
                <w:sz w:val="24"/>
                <w:szCs w:val="24"/>
                <w:lang w:eastAsia="en-US"/>
              </w:rPr>
            </w:pPr>
            <w:r w:rsidRPr="00FA3D7C">
              <w:rPr>
                <w:rFonts w:eastAsia="Calibri"/>
                <w:snapToGrid/>
                <w:sz w:val="24"/>
                <w:szCs w:val="24"/>
                <w:lang w:eastAsia="en-US"/>
              </w:rPr>
              <w:t>№</w:t>
            </w:r>
          </w:p>
        </w:tc>
        <w:tc>
          <w:tcPr>
            <w:tcW w:w="4935" w:type="dxa"/>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snapToGrid/>
                <w:sz w:val="24"/>
                <w:szCs w:val="24"/>
                <w:lang w:eastAsia="en-US"/>
              </w:rPr>
            </w:pPr>
            <w:r w:rsidRPr="00FA3D7C">
              <w:rPr>
                <w:rFonts w:eastAsia="Calibri"/>
                <w:snapToGrid/>
                <w:sz w:val="24"/>
                <w:szCs w:val="24"/>
                <w:lang w:eastAsia="en-US"/>
              </w:rPr>
              <w:t>Наименование  работ, услуг</w:t>
            </w:r>
          </w:p>
        </w:tc>
        <w:tc>
          <w:tcPr>
            <w:tcW w:w="796" w:type="dxa"/>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snapToGrid/>
                <w:sz w:val="24"/>
                <w:szCs w:val="24"/>
                <w:lang w:eastAsia="en-US"/>
              </w:rPr>
            </w:pPr>
            <w:r w:rsidRPr="00FA3D7C">
              <w:rPr>
                <w:rFonts w:eastAsia="Calibri"/>
                <w:snapToGrid/>
                <w:sz w:val="24"/>
                <w:szCs w:val="24"/>
                <w:lang w:eastAsia="en-US"/>
              </w:rPr>
              <w:t>Кол-во</w:t>
            </w:r>
          </w:p>
        </w:tc>
        <w:tc>
          <w:tcPr>
            <w:tcW w:w="697" w:type="dxa"/>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snapToGrid/>
                <w:sz w:val="24"/>
                <w:szCs w:val="24"/>
                <w:lang w:eastAsia="en-US"/>
              </w:rPr>
            </w:pPr>
            <w:r w:rsidRPr="00FA3D7C">
              <w:rPr>
                <w:rFonts w:eastAsia="Calibri"/>
                <w:snapToGrid/>
                <w:sz w:val="24"/>
                <w:szCs w:val="24"/>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snapToGrid/>
                <w:sz w:val="24"/>
                <w:szCs w:val="24"/>
                <w:lang w:eastAsia="en-US"/>
              </w:rPr>
            </w:pPr>
            <w:r w:rsidRPr="00FA3D7C">
              <w:rPr>
                <w:rFonts w:eastAsia="Calibri"/>
                <w:snapToGrid/>
                <w:sz w:val="24"/>
                <w:szCs w:val="24"/>
                <w:lang w:eastAsia="en-US"/>
              </w:rPr>
              <w:t>Цена  (руб.)</w:t>
            </w:r>
          </w:p>
        </w:tc>
        <w:tc>
          <w:tcPr>
            <w:tcW w:w="1675" w:type="dxa"/>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snapToGrid/>
                <w:sz w:val="24"/>
                <w:szCs w:val="24"/>
                <w:lang w:eastAsia="en-US"/>
              </w:rPr>
            </w:pPr>
            <w:r w:rsidRPr="00FA3D7C">
              <w:rPr>
                <w:rFonts w:eastAsia="Calibri"/>
                <w:snapToGrid/>
                <w:sz w:val="24"/>
                <w:szCs w:val="24"/>
                <w:lang w:eastAsia="en-US"/>
              </w:rPr>
              <w:t>Сумма (руб.)</w:t>
            </w:r>
          </w:p>
        </w:tc>
      </w:tr>
      <w:tr w:rsidR="00FA3D7C" w:rsidRPr="00FA3D7C" w:rsidTr="00446A19">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snapToGrid/>
                <w:sz w:val="24"/>
                <w:szCs w:val="24"/>
                <w:lang w:eastAsia="en-US"/>
              </w:rPr>
            </w:pPr>
            <w:r w:rsidRPr="00FA3D7C">
              <w:rPr>
                <w:rFonts w:eastAsia="Calibri"/>
                <w:snapToGrid/>
                <w:sz w:val="24"/>
                <w:szCs w:val="24"/>
                <w:lang w:eastAsia="en-US"/>
              </w:rPr>
              <w:t>1.</w:t>
            </w:r>
          </w:p>
        </w:tc>
        <w:tc>
          <w:tcPr>
            <w:tcW w:w="4935" w:type="dxa"/>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rPr>
                <w:rFonts w:eastAsia="Calibri"/>
                <w:snapToGrid/>
                <w:sz w:val="24"/>
                <w:szCs w:val="24"/>
                <w:lang w:eastAsia="en-US"/>
              </w:rPr>
            </w:pPr>
          </w:p>
        </w:tc>
        <w:tc>
          <w:tcPr>
            <w:tcW w:w="796" w:type="dxa"/>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rFonts w:eastAsia="Calibri"/>
                <w:snapToGrid/>
                <w:sz w:val="24"/>
                <w:szCs w:val="24"/>
                <w:lang w:eastAsia="en-US"/>
              </w:rPr>
            </w:pPr>
          </w:p>
        </w:tc>
        <w:tc>
          <w:tcPr>
            <w:tcW w:w="697" w:type="dxa"/>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rFonts w:eastAsia="Calibri"/>
                <w:snapToGrid/>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rFonts w:eastAsia="Calibri"/>
                <w:snapToGrid/>
                <w:sz w:val="24"/>
                <w:szCs w:val="24"/>
                <w:lang w:eastAsia="en-US"/>
              </w:rPr>
            </w:pPr>
          </w:p>
        </w:tc>
        <w:tc>
          <w:tcPr>
            <w:tcW w:w="1675" w:type="dxa"/>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rFonts w:eastAsia="Calibri"/>
                <w:snapToGrid/>
                <w:sz w:val="24"/>
                <w:szCs w:val="24"/>
                <w:lang w:eastAsia="en-US"/>
              </w:rPr>
            </w:pPr>
          </w:p>
        </w:tc>
      </w:tr>
      <w:tr w:rsidR="00FA3D7C" w:rsidRPr="00FA3D7C" w:rsidTr="00446A19">
        <w:trPr>
          <w:trHeight w:val="459"/>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FA3D7C" w:rsidRPr="00FA3D7C" w:rsidRDefault="00FA3D7C" w:rsidP="00FA3D7C">
            <w:pPr>
              <w:snapToGrid w:val="0"/>
              <w:jc w:val="center"/>
              <w:rPr>
                <w:rFonts w:eastAsia="Calibri"/>
                <w:b/>
                <w:snapToGrid/>
                <w:sz w:val="24"/>
                <w:szCs w:val="24"/>
                <w:lang w:eastAsia="en-US"/>
              </w:rPr>
            </w:pPr>
            <w:r w:rsidRPr="00FA3D7C">
              <w:rPr>
                <w:rFonts w:eastAsia="Calibri"/>
                <w:b/>
                <w:snapToGrid/>
                <w:sz w:val="24"/>
                <w:szCs w:val="24"/>
                <w:lang w:eastAsia="en-US"/>
              </w:rPr>
              <w:t>Итого без НДС</w:t>
            </w:r>
          </w:p>
        </w:tc>
        <w:tc>
          <w:tcPr>
            <w:tcW w:w="1675" w:type="dxa"/>
            <w:tcBorders>
              <w:top w:val="single" w:sz="4" w:space="0" w:color="auto"/>
              <w:left w:val="single" w:sz="4" w:space="0" w:color="auto"/>
              <w:bottom w:val="single" w:sz="4" w:space="0" w:color="auto"/>
              <w:right w:val="single" w:sz="4" w:space="0" w:color="auto"/>
            </w:tcBorders>
            <w:vAlign w:val="center"/>
          </w:tcPr>
          <w:p w:rsidR="00FA3D7C" w:rsidRPr="00FA3D7C" w:rsidRDefault="00FA3D7C" w:rsidP="00FA3D7C">
            <w:pPr>
              <w:snapToGrid w:val="0"/>
              <w:jc w:val="center"/>
              <w:rPr>
                <w:rFonts w:eastAsia="Calibri"/>
                <w:b/>
                <w:snapToGrid/>
                <w:sz w:val="24"/>
                <w:szCs w:val="24"/>
                <w:lang w:eastAsia="en-US"/>
              </w:rPr>
            </w:pPr>
          </w:p>
        </w:tc>
      </w:tr>
    </w:tbl>
    <w:p w:rsidR="00FA3D7C" w:rsidRPr="00FA3D7C" w:rsidRDefault="00FA3D7C" w:rsidP="00FA3D7C">
      <w:pPr>
        <w:snapToGrid w:val="0"/>
        <w:rPr>
          <w:rFonts w:eastAsia="Calibri"/>
          <w:snapToGrid/>
          <w:sz w:val="24"/>
          <w:szCs w:val="24"/>
          <w:lang w:eastAsia="en-US"/>
        </w:rPr>
      </w:pPr>
    </w:p>
    <w:p w:rsidR="00FA3D7C" w:rsidRPr="00FA3D7C" w:rsidRDefault="00FA3D7C" w:rsidP="00FA3D7C">
      <w:pPr>
        <w:snapToGrid w:val="0"/>
        <w:jc w:val="both"/>
        <w:rPr>
          <w:snapToGrid/>
          <w:sz w:val="24"/>
          <w:szCs w:val="24"/>
        </w:rPr>
      </w:pPr>
      <w:r w:rsidRPr="00FA3D7C">
        <w:rPr>
          <w:snapToGrid/>
          <w:sz w:val="24"/>
          <w:szCs w:val="24"/>
          <w:lang w:eastAsia="ar-SA"/>
        </w:rPr>
        <w:t xml:space="preserve">Всего оказано услуг 1, на </w:t>
      </w:r>
      <w:proofErr w:type="gramStart"/>
      <w:r w:rsidRPr="00FA3D7C">
        <w:rPr>
          <w:snapToGrid/>
          <w:sz w:val="24"/>
          <w:szCs w:val="24"/>
          <w:lang w:eastAsia="ar-SA"/>
        </w:rPr>
        <w:t>сумму :</w:t>
      </w:r>
      <w:proofErr w:type="gramEnd"/>
      <w:r w:rsidRPr="00FA3D7C">
        <w:rPr>
          <w:rFonts w:eastAsia="Calibri"/>
          <w:snapToGrid/>
          <w:sz w:val="24"/>
          <w:szCs w:val="24"/>
          <w:lang w:eastAsia="en-US"/>
        </w:rPr>
        <w:t xml:space="preserve"> ________  (_____________________________________)  рублей 00 копеек, в том числе НДС 20% ________  (________________________) рублей __ копеек. (</w:t>
      </w:r>
      <w:r w:rsidRPr="00FA3D7C">
        <w:rPr>
          <w:snapToGrid/>
          <w:sz w:val="24"/>
          <w:szCs w:val="24"/>
        </w:rPr>
        <w:t>НДС не облагается на основании ч. 2. ст. 346.11 НК РФ).</w:t>
      </w:r>
    </w:p>
    <w:p w:rsidR="00FA3D7C" w:rsidRPr="00FA3D7C" w:rsidRDefault="00FA3D7C" w:rsidP="00FA3D7C">
      <w:pPr>
        <w:snapToGrid w:val="0"/>
        <w:rPr>
          <w:rFonts w:eastAsia="Calibri"/>
          <w:snapToGrid/>
          <w:sz w:val="24"/>
          <w:szCs w:val="24"/>
          <w:lang w:eastAsia="en-US"/>
        </w:rPr>
      </w:pPr>
    </w:p>
    <w:p w:rsidR="00FA3D7C" w:rsidRPr="00FA3D7C" w:rsidRDefault="00FA3D7C" w:rsidP="00FA3D7C">
      <w:pPr>
        <w:snapToGrid w:val="0"/>
        <w:jc w:val="both"/>
        <w:rPr>
          <w:snapToGrid/>
          <w:sz w:val="24"/>
          <w:szCs w:val="24"/>
        </w:rPr>
      </w:pPr>
      <w:r w:rsidRPr="00FA3D7C">
        <w:rPr>
          <w:rFonts w:eastAsia="Calibri"/>
          <w:snapToGrid/>
          <w:sz w:val="24"/>
          <w:szCs w:val="24"/>
          <w:lang w:eastAsia="en-US"/>
        </w:rPr>
        <w:t xml:space="preserve">Услуги оказаны своевременно, надлежащим образом и в </w:t>
      </w:r>
      <w:proofErr w:type="gramStart"/>
      <w:r w:rsidRPr="00FA3D7C">
        <w:rPr>
          <w:rFonts w:eastAsia="Calibri"/>
          <w:snapToGrid/>
          <w:sz w:val="24"/>
          <w:szCs w:val="24"/>
          <w:lang w:eastAsia="en-US"/>
        </w:rPr>
        <w:t>полном  объеме</w:t>
      </w:r>
      <w:proofErr w:type="gramEnd"/>
      <w:r w:rsidRPr="00FA3D7C">
        <w:rPr>
          <w:rFonts w:eastAsia="Calibri"/>
          <w:snapToGrid/>
          <w:sz w:val="24"/>
          <w:szCs w:val="24"/>
          <w:lang w:eastAsia="en-US"/>
        </w:rPr>
        <w:t xml:space="preserve"> (если с нарушением-указать).</w:t>
      </w:r>
    </w:p>
    <w:p w:rsidR="00FA3D7C" w:rsidRPr="00FA3D7C" w:rsidRDefault="00FA3D7C" w:rsidP="00FA3D7C">
      <w:pPr>
        <w:snapToGrid w:val="0"/>
        <w:jc w:val="both"/>
        <w:rPr>
          <w:rFonts w:eastAsia="Calibri"/>
          <w:snapToGrid/>
          <w:sz w:val="24"/>
          <w:szCs w:val="24"/>
          <w:lang w:eastAsia="en-US"/>
        </w:rPr>
      </w:pPr>
      <w:r w:rsidRPr="00FA3D7C">
        <w:rPr>
          <w:rFonts w:eastAsia="Calibri"/>
          <w:snapToGrid/>
          <w:sz w:val="24"/>
          <w:szCs w:val="24"/>
          <w:lang w:eastAsia="en-US"/>
        </w:rPr>
        <w:t>Заказчик претензий к оказанию услуг не имеет/имеет (нужное выбрать или подчеркнуть).</w:t>
      </w:r>
    </w:p>
    <w:p w:rsidR="00FA3D7C" w:rsidRPr="00FA3D7C" w:rsidRDefault="00FA3D7C" w:rsidP="00FA3D7C">
      <w:pPr>
        <w:snapToGrid w:val="0"/>
        <w:jc w:val="both"/>
        <w:rPr>
          <w:rFonts w:eastAsia="Calibri"/>
          <w:i/>
          <w:snapToGrid/>
          <w:sz w:val="24"/>
          <w:szCs w:val="24"/>
          <w:lang w:eastAsia="en-US"/>
        </w:rPr>
      </w:pPr>
    </w:p>
    <w:p w:rsidR="00FA3D7C" w:rsidRPr="00FA3D7C" w:rsidRDefault="00FA3D7C" w:rsidP="00FA3D7C">
      <w:pPr>
        <w:tabs>
          <w:tab w:val="left" w:pos="5245"/>
        </w:tabs>
        <w:snapToGrid w:val="0"/>
        <w:rPr>
          <w:rFonts w:eastAsia="Calibri"/>
          <w:b/>
          <w:snapToGrid/>
          <w:sz w:val="24"/>
          <w:szCs w:val="24"/>
          <w:lang w:eastAsia="en-US"/>
        </w:rPr>
      </w:pPr>
      <w:r w:rsidRPr="00FA3D7C">
        <w:rPr>
          <w:rFonts w:eastAsia="Calibri"/>
          <w:b/>
          <w:snapToGrid/>
          <w:sz w:val="24"/>
          <w:szCs w:val="24"/>
          <w:lang w:eastAsia="en-US"/>
        </w:rPr>
        <w:t>Заказчик:</w:t>
      </w:r>
      <w:r w:rsidRPr="00FA3D7C">
        <w:rPr>
          <w:rFonts w:eastAsia="Calibri"/>
          <w:b/>
          <w:snapToGrid/>
          <w:sz w:val="24"/>
          <w:szCs w:val="24"/>
          <w:lang w:eastAsia="en-US"/>
        </w:rPr>
        <w:tab/>
        <w:t>Исполнитель:</w:t>
      </w:r>
    </w:p>
    <w:p w:rsidR="00FA3D7C" w:rsidRPr="00FA3D7C" w:rsidRDefault="00FA3D7C" w:rsidP="00FA3D7C">
      <w:pPr>
        <w:tabs>
          <w:tab w:val="left" w:pos="6750"/>
        </w:tabs>
        <w:snapToGrid w:val="0"/>
        <w:rPr>
          <w:rFonts w:eastAsia="Calibri"/>
          <w:b/>
          <w:snapToGrid/>
          <w:sz w:val="24"/>
          <w:szCs w:val="24"/>
          <w:lang w:eastAsia="en-US"/>
        </w:rPr>
      </w:pPr>
    </w:p>
    <w:p w:rsidR="00FA3D7C" w:rsidRPr="00FA3D7C" w:rsidRDefault="00FA3D7C" w:rsidP="00FA3D7C">
      <w:pPr>
        <w:tabs>
          <w:tab w:val="left" w:pos="6240"/>
        </w:tabs>
        <w:snapToGrid w:val="0"/>
        <w:rPr>
          <w:rFonts w:eastAsia="Calibri"/>
          <w:b/>
          <w:snapToGrid/>
          <w:sz w:val="24"/>
          <w:szCs w:val="24"/>
          <w:lang w:eastAsia="en-US"/>
        </w:rPr>
      </w:pPr>
      <w:r w:rsidRPr="00FA3D7C">
        <w:rPr>
          <w:rFonts w:eastAsia="Calibri"/>
          <w:b/>
          <w:snapToGrid/>
          <w:sz w:val="24"/>
          <w:szCs w:val="24"/>
          <w:lang w:eastAsia="en-US"/>
        </w:rPr>
        <w:t>_____________________                                              __________________________</w:t>
      </w:r>
    </w:p>
    <w:p w:rsidR="00FA3D7C" w:rsidRPr="00FA3D7C" w:rsidRDefault="00FA3D7C" w:rsidP="00FA3D7C">
      <w:pPr>
        <w:tabs>
          <w:tab w:val="left" w:pos="6240"/>
        </w:tabs>
        <w:snapToGrid w:val="0"/>
        <w:rPr>
          <w:rFonts w:eastAsia="Calibri"/>
          <w:b/>
          <w:snapToGrid/>
          <w:sz w:val="24"/>
          <w:szCs w:val="24"/>
          <w:lang w:eastAsia="en-US"/>
        </w:rPr>
      </w:pPr>
    </w:p>
    <w:p w:rsidR="00FA3D7C" w:rsidRPr="00FA3D7C" w:rsidRDefault="00FA3D7C" w:rsidP="00FA3D7C">
      <w:pPr>
        <w:tabs>
          <w:tab w:val="left" w:pos="6240"/>
        </w:tabs>
        <w:snapToGrid w:val="0"/>
        <w:rPr>
          <w:rFonts w:eastAsia="Calibri"/>
          <w:b/>
          <w:snapToGrid/>
          <w:sz w:val="24"/>
          <w:szCs w:val="24"/>
          <w:lang w:eastAsia="en-US"/>
        </w:rPr>
      </w:pPr>
    </w:p>
    <w:p w:rsidR="00FA3D7C" w:rsidRPr="00FA3D7C" w:rsidRDefault="00FA3D7C" w:rsidP="00FA3D7C">
      <w:pPr>
        <w:tabs>
          <w:tab w:val="left" w:pos="5245"/>
          <w:tab w:val="left" w:pos="6075"/>
        </w:tabs>
        <w:snapToGrid w:val="0"/>
        <w:rPr>
          <w:rFonts w:eastAsia="Calibri"/>
          <w:b/>
          <w:snapToGrid/>
          <w:sz w:val="24"/>
          <w:szCs w:val="24"/>
          <w:lang w:eastAsia="en-US"/>
        </w:rPr>
      </w:pPr>
      <w:r w:rsidRPr="00FA3D7C">
        <w:rPr>
          <w:rFonts w:eastAsia="Calibri"/>
          <w:b/>
          <w:snapToGrid/>
          <w:sz w:val="24"/>
          <w:szCs w:val="24"/>
          <w:lang w:eastAsia="en-US"/>
        </w:rPr>
        <w:t>_______________________/____________/</w:t>
      </w:r>
      <w:r w:rsidRPr="00FA3D7C">
        <w:rPr>
          <w:rFonts w:eastAsia="Calibri"/>
          <w:b/>
          <w:snapToGrid/>
          <w:sz w:val="24"/>
          <w:szCs w:val="24"/>
          <w:lang w:eastAsia="en-US"/>
        </w:rPr>
        <w:tab/>
        <w:t>__________________/____________/</w:t>
      </w:r>
      <w:r w:rsidRPr="00FA3D7C">
        <w:rPr>
          <w:rFonts w:eastAsia="Calibri"/>
          <w:b/>
          <w:snapToGrid/>
          <w:sz w:val="24"/>
          <w:szCs w:val="24"/>
          <w:lang w:eastAsia="en-US"/>
        </w:rPr>
        <w:tab/>
      </w:r>
    </w:p>
    <w:p w:rsidR="00FA3D7C" w:rsidRPr="00FA3D7C" w:rsidRDefault="00FA3D7C" w:rsidP="00FA3D7C">
      <w:pPr>
        <w:widowControl w:val="0"/>
        <w:suppressAutoHyphens/>
        <w:snapToGrid w:val="0"/>
        <w:jc w:val="center"/>
        <w:rPr>
          <w:snapToGrid/>
          <w:sz w:val="24"/>
          <w:szCs w:val="24"/>
        </w:rPr>
      </w:pPr>
      <w:r w:rsidRPr="00FA3D7C">
        <w:rPr>
          <w:snapToGrid/>
          <w:sz w:val="24"/>
          <w:szCs w:val="24"/>
        </w:rPr>
        <w:t xml:space="preserve">               </w:t>
      </w:r>
      <w:proofErr w:type="spellStart"/>
      <w:r w:rsidRPr="00FA3D7C">
        <w:rPr>
          <w:snapToGrid/>
          <w:sz w:val="24"/>
          <w:szCs w:val="24"/>
        </w:rPr>
        <w:t>м.п</w:t>
      </w:r>
      <w:proofErr w:type="spellEnd"/>
      <w:r w:rsidRPr="00FA3D7C">
        <w:rPr>
          <w:snapToGrid/>
          <w:sz w:val="24"/>
          <w:szCs w:val="24"/>
        </w:rPr>
        <w:t>.</w:t>
      </w:r>
    </w:p>
    <w:p w:rsidR="00FA3D7C" w:rsidRPr="00FA3D7C" w:rsidRDefault="00FA3D7C" w:rsidP="00FA3D7C">
      <w:pPr>
        <w:widowControl w:val="0"/>
        <w:suppressAutoHyphens/>
        <w:snapToGrid w:val="0"/>
        <w:jc w:val="center"/>
        <w:rPr>
          <w:snapToGrid/>
          <w:sz w:val="24"/>
          <w:szCs w:val="24"/>
        </w:rPr>
      </w:pPr>
    </w:p>
    <w:p w:rsidR="00E13B7E" w:rsidRPr="002F0C02" w:rsidRDefault="00E13B7E" w:rsidP="00FA3D7C">
      <w:pPr>
        <w:jc w:val="center"/>
        <w:rPr>
          <w:sz w:val="24"/>
          <w:szCs w:val="24"/>
        </w:rPr>
      </w:pPr>
    </w:p>
    <w:sectPr w:rsidR="00E13B7E" w:rsidRPr="002F0C02" w:rsidSect="009D3DA5">
      <w:headerReference w:type="default" r:id="rId14"/>
      <w:footerReference w:type="default" r:id="rId15"/>
      <w:headerReference w:type="first" r:id="rId16"/>
      <w:footerReference w:type="first" r:id="rId17"/>
      <w:pgSz w:w="11906" w:h="16838" w:code="9"/>
      <w:pgMar w:top="1135" w:right="849" w:bottom="709" w:left="1418" w:header="720" w:footer="3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19" w:rsidRDefault="00446A19">
      <w:r>
        <w:separator/>
      </w:r>
    </w:p>
  </w:endnote>
  <w:endnote w:type="continuationSeparator" w:id="0">
    <w:p w:rsidR="00446A19" w:rsidRDefault="00446A19">
      <w:r>
        <w:continuationSeparator/>
      </w:r>
    </w:p>
  </w:endnote>
  <w:endnote w:type="continuationNotice" w:id="1">
    <w:p w:rsidR="00446A19" w:rsidRDefault="0044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Default="00446A19" w:rsidP="00F9602A">
    <w:pPr>
      <w:pBdr>
        <w:top w:val="single" w:sz="4" w:space="0" w:color="auto"/>
      </w:pBdr>
      <w:tabs>
        <w:tab w:val="right" w:pos="10205"/>
      </w:tabs>
      <w:suppressAutoHyphens/>
      <w:jc w:val="center"/>
      <w:rPr>
        <w:sz w:val="18"/>
        <w:szCs w:val="18"/>
      </w:rPr>
    </w:pPr>
    <w:r w:rsidRPr="006074D2">
      <w:rPr>
        <w:sz w:val="18"/>
        <w:szCs w:val="18"/>
      </w:rPr>
      <w:t xml:space="preserve">Открытый запрос котировок в электронной форме среди субъектов малого и среднего предпринимательства </w:t>
    </w:r>
  </w:p>
  <w:p w:rsidR="00446A19" w:rsidRDefault="00446A19" w:rsidP="00F9602A">
    <w:pPr>
      <w:pBdr>
        <w:top w:val="single" w:sz="4" w:space="0" w:color="auto"/>
      </w:pBdr>
      <w:tabs>
        <w:tab w:val="right" w:pos="10205"/>
      </w:tabs>
      <w:suppressAutoHyphens/>
      <w:jc w:val="center"/>
      <w:rPr>
        <w:sz w:val="18"/>
        <w:szCs w:val="18"/>
      </w:rPr>
    </w:pPr>
    <w:r w:rsidRPr="006074D2">
      <w:rPr>
        <w:sz w:val="18"/>
        <w:szCs w:val="18"/>
      </w:rPr>
      <w:t xml:space="preserve">на предмет оказания услуг по уборке помещений и территорий для нужд филиала «Брянскэнергосбыт» </w:t>
    </w:r>
  </w:p>
  <w:p w:rsidR="00446A19" w:rsidRPr="00F9602A" w:rsidRDefault="00446A19" w:rsidP="00F9602A">
    <w:pPr>
      <w:pBdr>
        <w:top w:val="single" w:sz="4" w:space="0" w:color="auto"/>
      </w:pBdr>
      <w:tabs>
        <w:tab w:val="right" w:pos="10205"/>
      </w:tabs>
      <w:suppressAutoHyphens/>
      <w:jc w:val="center"/>
      <w:rPr>
        <w:sz w:val="18"/>
        <w:szCs w:val="18"/>
      </w:rPr>
    </w:pPr>
    <w:r w:rsidRPr="006074D2">
      <w:rPr>
        <w:sz w:val="18"/>
        <w:szCs w:val="18"/>
      </w:rPr>
      <w:t>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Default="00446A19" w:rsidP="00135E9D">
    <w:pPr>
      <w:pBdr>
        <w:top w:val="single" w:sz="4" w:space="0" w:color="auto"/>
      </w:pBdr>
      <w:tabs>
        <w:tab w:val="right" w:pos="10205"/>
      </w:tabs>
      <w:suppressAutoHyphens/>
      <w:jc w:val="center"/>
      <w:rPr>
        <w:sz w:val="18"/>
        <w:szCs w:val="18"/>
      </w:rPr>
    </w:pPr>
    <w:r w:rsidRPr="006074D2">
      <w:rPr>
        <w:sz w:val="18"/>
        <w:szCs w:val="18"/>
      </w:rPr>
      <w:t xml:space="preserve">Открытый запрос котировок в электронной форме среди субъектов малого и среднего предпринимательства </w:t>
    </w:r>
  </w:p>
  <w:p w:rsidR="00446A19" w:rsidRDefault="00446A19" w:rsidP="00135E9D">
    <w:pPr>
      <w:pBdr>
        <w:top w:val="single" w:sz="4" w:space="0" w:color="auto"/>
      </w:pBdr>
      <w:tabs>
        <w:tab w:val="right" w:pos="10205"/>
      </w:tabs>
      <w:suppressAutoHyphens/>
      <w:jc w:val="center"/>
      <w:rPr>
        <w:sz w:val="18"/>
        <w:szCs w:val="18"/>
      </w:rPr>
    </w:pPr>
    <w:r w:rsidRPr="006074D2">
      <w:rPr>
        <w:sz w:val="18"/>
        <w:szCs w:val="18"/>
      </w:rPr>
      <w:t xml:space="preserve">на предмет оказания услуг по уборке помещений и территорий для нужд филиала «Брянскэнергосбыт» </w:t>
    </w:r>
  </w:p>
  <w:p w:rsidR="00446A19" w:rsidRPr="006074D2" w:rsidRDefault="00446A19" w:rsidP="00135E9D">
    <w:pPr>
      <w:pBdr>
        <w:top w:val="single" w:sz="4" w:space="0" w:color="auto"/>
      </w:pBdr>
      <w:tabs>
        <w:tab w:val="right" w:pos="10205"/>
      </w:tabs>
      <w:suppressAutoHyphens/>
      <w:jc w:val="center"/>
      <w:rPr>
        <w:sz w:val="18"/>
        <w:szCs w:val="18"/>
      </w:rPr>
    </w:pPr>
    <w:r w:rsidRPr="006074D2">
      <w:rPr>
        <w:sz w:val="18"/>
        <w:szCs w:val="18"/>
      </w:rPr>
      <w:t>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Default="00446A19" w:rsidP="009D3DA5">
    <w:pPr>
      <w:pBdr>
        <w:top w:val="single" w:sz="4" w:space="0" w:color="auto"/>
      </w:pBdr>
      <w:tabs>
        <w:tab w:val="right" w:pos="10205"/>
      </w:tabs>
      <w:suppressAutoHyphens/>
      <w:jc w:val="center"/>
      <w:rPr>
        <w:sz w:val="18"/>
        <w:szCs w:val="18"/>
      </w:rPr>
    </w:pPr>
    <w:r w:rsidRPr="006074D2">
      <w:rPr>
        <w:sz w:val="18"/>
        <w:szCs w:val="18"/>
      </w:rPr>
      <w:t xml:space="preserve">Открытый запрос котировок в электронной форме среди субъектов малого и среднего предпринимательства </w:t>
    </w:r>
  </w:p>
  <w:p w:rsidR="00446A19" w:rsidRDefault="00446A19" w:rsidP="009D3DA5">
    <w:pPr>
      <w:pBdr>
        <w:top w:val="single" w:sz="4" w:space="0" w:color="auto"/>
      </w:pBdr>
      <w:tabs>
        <w:tab w:val="right" w:pos="10205"/>
      </w:tabs>
      <w:suppressAutoHyphens/>
      <w:jc w:val="center"/>
      <w:rPr>
        <w:sz w:val="18"/>
        <w:szCs w:val="18"/>
      </w:rPr>
    </w:pPr>
    <w:r w:rsidRPr="006074D2">
      <w:rPr>
        <w:sz w:val="18"/>
        <w:szCs w:val="18"/>
      </w:rPr>
      <w:t xml:space="preserve">на предмет оказания услуг по уборке помещений и территорий для нужд филиала «Брянскэнергосбыт» </w:t>
    </w:r>
  </w:p>
  <w:p w:rsidR="00446A19" w:rsidRPr="009D3DA5" w:rsidRDefault="00446A19" w:rsidP="009D3DA5">
    <w:pPr>
      <w:pBdr>
        <w:top w:val="single" w:sz="4" w:space="0" w:color="auto"/>
      </w:pBdr>
      <w:tabs>
        <w:tab w:val="right" w:pos="10205"/>
      </w:tabs>
      <w:suppressAutoHyphens/>
      <w:jc w:val="center"/>
      <w:rPr>
        <w:sz w:val="18"/>
        <w:szCs w:val="18"/>
      </w:rPr>
    </w:pPr>
    <w:r w:rsidRPr="006074D2">
      <w:rPr>
        <w:sz w:val="18"/>
        <w:szCs w:val="18"/>
      </w:rPr>
      <w:t>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Default="00446A19" w:rsidP="009D3DA5">
    <w:pPr>
      <w:pBdr>
        <w:top w:val="single" w:sz="4" w:space="0" w:color="auto"/>
      </w:pBdr>
      <w:tabs>
        <w:tab w:val="right" w:pos="10205"/>
      </w:tabs>
      <w:suppressAutoHyphens/>
      <w:jc w:val="center"/>
      <w:rPr>
        <w:sz w:val="18"/>
        <w:szCs w:val="18"/>
      </w:rPr>
    </w:pPr>
    <w:r w:rsidRPr="006074D2">
      <w:rPr>
        <w:sz w:val="18"/>
        <w:szCs w:val="18"/>
      </w:rPr>
      <w:t xml:space="preserve">Открытый запрос котировок в электронной форме среди субъектов малого и среднего предпринимательства </w:t>
    </w:r>
  </w:p>
  <w:p w:rsidR="00446A19" w:rsidRDefault="00446A19" w:rsidP="009D3DA5">
    <w:pPr>
      <w:pBdr>
        <w:top w:val="single" w:sz="4" w:space="0" w:color="auto"/>
      </w:pBdr>
      <w:tabs>
        <w:tab w:val="right" w:pos="10205"/>
      </w:tabs>
      <w:suppressAutoHyphens/>
      <w:jc w:val="center"/>
      <w:rPr>
        <w:sz w:val="18"/>
        <w:szCs w:val="18"/>
      </w:rPr>
    </w:pPr>
    <w:r w:rsidRPr="006074D2">
      <w:rPr>
        <w:sz w:val="18"/>
        <w:szCs w:val="18"/>
      </w:rPr>
      <w:t xml:space="preserve">на предмет оказания услуг по уборке помещений и территорий для нужд филиала «Брянскэнергосбыт» </w:t>
    </w:r>
  </w:p>
  <w:p w:rsidR="00446A19" w:rsidRPr="009D3DA5" w:rsidRDefault="00446A19" w:rsidP="009D3DA5">
    <w:pPr>
      <w:pBdr>
        <w:top w:val="single" w:sz="4" w:space="0" w:color="auto"/>
      </w:pBdr>
      <w:tabs>
        <w:tab w:val="right" w:pos="10205"/>
      </w:tabs>
      <w:suppressAutoHyphens/>
      <w:jc w:val="center"/>
      <w:rPr>
        <w:sz w:val="18"/>
        <w:szCs w:val="18"/>
      </w:rPr>
    </w:pPr>
    <w:r w:rsidRPr="006074D2">
      <w:rPr>
        <w:sz w:val="18"/>
        <w:szCs w:val="18"/>
      </w:rPr>
      <w:t>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19" w:rsidRDefault="00446A19">
      <w:r>
        <w:separator/>
      </w:r>
    </w:p>
  </w:footnote>
  <w:footnote w:type="continuationSeparator" w:id="0">
    <w:p w:rsidR="00446A19" w:rsidRDefault="00446A19">
      <w:r>
        <w:continuationSeparator/>
      </w:r>
    </w:p>
  </w:footnote>
  <w:footnote w:type="continuationNotice" w:id="1">
    <w:p w:rsidR="00446A19" w:rsidRDefault="00446A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Default="00446A19">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Pr="004B4880" w:rsidRDefault="00446A19" w:rsidP="00E1467B">
    <w:pPr>
      <w:pStyle w:val="a5"/>
      <w:tabs>
        <w:tab w:val="clear" w:pos="4153"/>
        <w:tab w:val="clear" w:pos="8306"/>
        <w:tab w:val="left" w:pos="2060"/>
      </w:tabs>
      <w:jc w:val="left"/>
    </w:pPr>
    <w:r>
      <w:tab/>
    </w:r>
    <w:r w:rsidRPr="00E1467B">
      <w:rPr>
        <w:noProof/>
        <w:snapToGrid/>
      </w:rPr>
      <w:drawing>
        <wp:inline distT="0" distB="0" distL="0" distR="0" wp14:anchorId="3B88005F" wp14:editId="6B8309E9">
          <wp:extent cx="6115050" cy="3536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Default="00446A19">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9" w:rsidRPr="004B4880" w:rsidRDefault="00446A19"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6D755D"/>
    <w:multiLevelType w:val="multilevel"/>
    <w:tmpl w:val="9E48C5D4"/>
    <w:lvl w:ilvl="0">
      <w:start w:val="1"/>
      <w:numFmt w:val="decimal"/>
      <w:lvlText w:val="%1."/>
      <w:lvlJc w:val="left"/>
      <w:pPr>
        <w:ind w:left="360" w:hanging="360"/>
      </w:pPr>
      <w:rPr>
        <w:b w:val="0"/>
      </w:rPr>
    </w:lvl>
    <w:lvl w:ilvl="1">
      <w:numFmt w:val="bullet"/>
      <w:lvlText w:val="-"/>
      <w:lvlJc w:val="left"/>
      <w:pPr>
        <w:ind w:left="574"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84C96"/>
    <w:multiLevelType w:val="multilevel"/>
    <w:tmpl w:val="88EC6120"/>
    <w:lvl w:ilvl="0">
      <w:start w:val="1"/>
      <w:numFmt w:val="decimal"/>
      <w:lvlText w:val="%1."/>
      <w:lvlJc w:val="left"/>
      <w:pPr>
        <w:ind w:left="720" w:hanging="360"/>
      </w:pPr>
      <w:rPr>
        <w:b/>
      </w:r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5767E4D"/>
    <w:multiLevelType w:val="hybridMultilevel"/>
    <w:tmpl w:val="41B2B2D0"/>
    <w:lvl w:ilvl="0" w:tplc="5AE22086">
      <w:start w:val="5"/>
      <w:numFmt w:val="decimal"/>
      <w:lvlText w:val="%1."/>
      <w:lvlJc w:val="left"/>
      <w:pPr>
        <w:ind w:left="644"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34FF5503"/>
    <w:multiLevelType w:val="hybridMultilevel"/>
    <w:tmpl w:val="96A6FF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4CA7789A"/>
    <w:multiLevelType w:val="multilevel"/>
    <w:tmpl w:val="1F2C464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C52728A"/>
    <w:multiLevelType w:val="multilevel"/>
    <w:tmpl w:val="4C70C85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7041E2"/>
    <w:multiLevelType w:val="multilevel"/>
    <w:tmpl w:val="A01CEB4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19" w15:restartNumberingAfterBreak="0">
    <w:nsid w:val="754243F3"/>
    <w:multiLevelType w:val="multilevel"/>
    <w:tmpl w:val="EBB8934C"/>
    <w:lvl w:ilvl="0">
      <w:start w:val="4"/>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sz w:val="20"/>
        <w:szCs w:val="20"/>
      </w:rPr>
    </w:lvl>
    <w:lvl w:ilvl="2">
      <w:start w:val="1"/>
      <w:numFmt w:val="decimal"/>
      <w:isLgl/>
      <w:lvlText w:val="%1.%2.%3"/>
      <w:lvlJc w:val="left"/>
      <w:pPr>
        <w:tabs>
          <w:tab w:val="num" w:pos="720"/>
        </w:tabs>
        <w:ind w:left="720" w:hanging="720"/>
      </w:pPr>
      <w:rPr>
        <w:sz w:val="20"/>
        <w:szCs w:val="20"/>
      </w:rPr>
    </w:lvl>
    <w:lvl w:ilvl="3">
      <w:start w:val="1"/>
      <w:numFmt w:val="decimal"/>
      <w:isLgl/>
      <w:lvlText w:val="%1.%2.%3.%4"/>
      <w:lvlJc w:val="left"/>
      <w:pPr>
        <w:tabs>
          <w:tab w:val="num" w:pos="720"/>
        </w:tabs>
        <w:ind w:left="720" w:hanging="720"/>
      </w:pPr>
      <w:rPr>
        <w:sz w:val="20"/>
        <w:szCs w:val="20"/>
      </w:rPr>
    </w:lvl>
    <w:lvl w:ilvl="4">
      <w:start w:val="1"/>
      <w:numFmt w:val="decimal"/>
      <w:isLgl/>
      <w:lvlText w:val="%1.%2.%3.%4.%5"/>
      <w:lvlJc w:val="left"/>
      <w:pPr>
        <w:tabs>
          <w:tab w:val="num" w:pos="1080"/>
        </w:tabs>
        <w:ind w:left="1080" w:hanging="1080"/>
      </w:pPr>
      <w:rPr>
        <w:sz w:val="20"/>
        <w:szCs w:val="20"/>
      </w:rPr>
    </w:lvl>
    <w:lvl w:ilvl="5">
      <w:start w:val="1"/>
      <w:numFmt w:val="decimal"/>
      <w:isLgl/>
      <w:lvlText w:val="%1.%2.%3.%4.%5.%6"/>
      <w:lvlJc w:val="left"/>
      <w:pPr>
        <w:tabs>
          <w:tab w:val="num" w:pos="1080"/>
        </w:tabs>
        <w:ind w:left="1080" w:hanging="1080"/>
      </w:pPr>
      <w:rPr>
        <w:sz w:val="20"/>
        <w:szCs w:val="20"/>
      </w:rPr>
    </w:lvl>
    <w:lvl w:ilvl="6">
      <w:start w:val="1"/>
      <w:numFmt w:val="decimal"/>
      <w:isLgl/>
      <w:lvlText w:val="%1.%2.%3.%4.%5.%6.%7"/>
      <w:lvlJc w:val="left"/>
      <w:pPr>
        <w:tabs>
          <w:tab w:val="num" w:pos="1080"/>
        </w:tabs>
        <w:ind w:left="1080" w:hanging="1080"/>
      </w:pPr>
      <w:rPr>
        <w:sz w:val="20"/>
        <w:szCs w:val="20"/>
      </w:rPr>
    </w:lvl>
    <w:lvl w:ilvl="7">
      <w:start w:val="1"/>
      <w:numFmt w:val="decimal"/>
      <w:isLgl/>
      <w:lvlText w:val="%1.%2.%3.%4.%5.%6.%7.%8"/>
      <w:lvlJc w:val="left"/>
      <w:pPr>
        <w:tabs>
          <w:tab w:val="num" w:pos="1440"/>
        </w:tabs>
        <w:ind w:left="1440" w:hanging="1440"/>
      </w:pPr>
      <w:rPr>
        <w:sz w:val="20"/>
        <w:szCs w:val="20"/>
      </w:rPr>
    </w:lvl>
    <w:lvl w:ilvl="8">
      <w:start w:val="1"/>
      <w:numFmt w:val="decimal"/>
      <w:isLgl/>
      <w:lvlText w:val="%1.%2.%3.%4.%5.%6.%7.%8.%9"/>
      <w:lvlJc w:val="left"/>
      <w:pPr>
        <w:tabs>
          <w:tab w:val="num" w:pos="1440"/>
        </w:tabs>
        <w:ind w:left="1440" w:hanging="1440"/>
      </w:pPr>
      <w:rPr>
        <w:sz w:val="20"/>
        <w:szCs w:val="20"/>
      </w:rPr>
    </w:lvl>
  </w:abstractNum>
  <w:abstractNum w:abstractNumId="20" w15:restartNumberingAfterBreak="0">
    <w:nsid w:val="7E887A77"/>
    <w:multiLevelType w:val="hybridMultilevel"/>
    <w:tmpl w:val="9D3CAEF6"/>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i w:val="0"/>
      </w:r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num w:numId="1">
    <w:abstractNumId w:val="10"/>
  </w:num>
  <w:num w:numId="2">
    <w:abstractNumId w:val="15"/>
  </w:num>
  <w:num w:numId="3">
    <w:abstractNumId w:val="11"/>
  </w:num>
  <w:num w:numId="4">
    <w:abstractNumId w:val="7"/>
  </w:num>
  <w:num w:numId="5">
    <w:abstractNumId w:val="18"/>
  </w:num>
  <w:num w:numId="6">
    <w:abstractNumId w:val="16"/>
  </w:num>
  <w:num w:numId="7">
    <w:abstractNumId w:val="14"/>
  </w:num>
  <w:num w:numId="8">
    <w:abstractNumId w:val="12"/>
  </w:num>
  <w:num w:numId="9">
    <w:abstractNumId w:val="6"/>
  </w:num>
  <w:num w:numId="10">
    <w:abstractNumId w:val="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0070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208E1"/>
    <w:rsid w:val="000217F5"/>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77B9"/>
    <w:rsid w:val="000425B0"/>
    <w:rsid w:val="00043BC4"/>
    <w:rsid w:val="00043F37"/>
    <w:rsid w:val="00043FFF"/>
    <w:rsid w:val="000455D0"/>
    <w:rsid w:val="0004624E"/>
    <w:rsid w:val="000504F1"/>
    <w:rsid w:val="00053123"/>
    <w:rsid w:val="0005350F"/>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F2"/>
    <w:rsid w:val="000B349E"/>
    <w:rsid w:val="000B4DEF"/>
    <w:rsid w:val="000B5384"/>
    <w:rsid w:val="000B5523"/>
    <w:rsid w:val="000B6B75"/>
    <w:rsid w:val="000C078D"/>
    <w:rsid w:val="000C0CB3"/>
    <w:rsid w:val="000C3021"/>
    <w:rsid w:val="000C3151"/>
    <w:rsid w:val="000C43DF"/>
    <w:rsid w:val="000C54AA"/>
    <w:rsid w:val="000C5A82"/>
    <w:rsid w:val="000C62D7"/>
    <w:rsid w:val="000C6A55"/>
    <w:rsid w:val="000C7157"/>
    <w:rsid w:val="000D08A1"/>
    <w:rsid w:val="000D096B"/>
    <w:rsid w:val="000D0BF1"/>
    <w:rsid w:val="000D1F52"/>
    <w:rsid w:val="000D2E27"/>
    <w:rsid w:val="000D2E62"/>
    <w:rsid w:val="000D42C6"/>
    <w:rsid w:val="000D4A18"/>
    <w:rsid w:val="000D4A1A"/>
    <w:rsid w:val="000D571D"/>
    <w:rsid w:val="000D5D50"/>
    <w:rsid w:val="000D5F6E"/>
    <w:rsid w:val="000D6D17"/>
    <w:rsid w:val="000E043E"/>
    <w:rsid w:val="000E0813"/>
    <w:rsid w:val="000E0E1C"/>
    <w:rsid w:val="000E14C2"/>
    <w:rsid w:val="000E2072"/>
    <w:rsid w:val="000E2D38"/>
    <w:rsid w:val="000E33AF"/>
    <w:rsid w:val="000E4D05"/>
    <w:rsid w:val="000E52CD"/>
    <w:rsid w:val="000E7FEF"/>
    <w:rsid w:val="000F079D"/>
    <w:rsid w:val="000F085E"/>
    <w:rsid w:val="000F4154"/>
    <w:rsid w:val="000F4D03"/>
    <w:rsid w:val="000F7718"/>
    <w:rsid w:val="000F7978"/>
    <w:rsid w:val="001011B2"/>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6DBC"/>
    <w:rsid w:val="00117806"/>
    <w:rsid w:val="00117C2D"/>
    <w:rsid w:val="00117CAD"/>
    <w:rsid w:val="00120547"/>
    <w:rsid w:val="001209CF"/>
    <w:rsid w:val="00121E79"/>
    <w:rsid w:val="001223D6"/>
    <w:rsid w:val="00122CB4"/>
    <w:rsid w:val="00124D39"/>
    <w:rsid w:val="00126C0C"/>
    <w:rsid w:val="001276C7"/>
    <w:rsid w:val="0012797C"/>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22D3"/>
    <w:rsid w:val="00153A9C"/>
    <w:rsid w:val="0015436D"/>
    <w:rsid w:val="00156CEB"/>
    <w:rsid w:val="00160063"/>
    <w:rsid w:val="00160704"/>
    <w:rsid w:val="00162928"/>
    <w:rsid w:val="00163145"/>
    <w:rsid w:val="00163C49"/>
    <w:rsid w:val="00164E53"/>
    <w:rsid w:val="0016587D"/>
    <w:rsid w:val="0016663E"/>
    <w:rsid w:val="00170355"/>
    <w:rsid w:val="0017039F"/>
    <w:rsid w:val="00170BB9"/>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3BD1"/>
    <w:rsid w:val="00197261"/>
    <w:rsid w:val="00197B47"/>
    <w:rsid w:val="001A00EA"/>
    <w:rsid w:val="001A09C8"/>
    <w:rsid w:val="001A215C"/>
    <w:rsid w:val="001A2D0D"/>
    <w:rsid w:val="001A3010"/>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318F"/>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CE2"/>
    <w:rsid w:val="00207864"/>
    <w:rsid w:val="00207900"/>
    <w:rsid w:val="002107A9"/>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5278"/>
    <w:rsid w:val="00226761"/>
    <w:rsid w:val="00226D7B"/>
    <w:rsid w:val="002270BE"/>
    <w:rsid w:val="0023061D"/>
    <w:rsid w:val="00232F5A"/>
    <w:rsid w:val="00236493"/>
    <w:rsid w:val="00237156"/>
    <w:rsid w:val="002402E1"/>
    <w:rsid w:val="00241173"/>
    <w:rsid w:val="00241E44"/>
    <w:rsid w:val="002425F4"/>
    <w:rsid w:val="00242F9D"/>
    <w:rsid w:val="002436E7"/>
    <w:rsid w:val="00244CBA"/>
    <w:rsid w:val="00244D51"/>
    <w:rsid w:val="002460C6"/>
    <w:rsid w:val="002466F3"/>
    <w:rsid w:val="00247EEA"/>
    <w:rsid w:val="00250550"/>
    <w:rsid w:val="0025087F"/>
    <w:rsid w:val="00250907"/>
    <w:rsid w:val="00250EAA"/>
    <w:rsid w:val="002510E7"/>
    <w:rsid w:val="00251111"/>
    <w:rsid w:val="002515EE"/>
    <w:rsid w:val="00252B87"/>
    <w:rsid w:val="002532D7"/>
    <w:rsid w:val="00253F43"/>
    <w:rsid w:val="00254582"/>
    <w:rsid w:val="00256283"/>
    <w:rsid w:val="002562A5"/>
    <w:rsid w:val="00257074"/>
    <w:rsid w:val="0025753C"/>
    <w:rsid w:val="002575D4"/>
    <w:rsid w:val="00257D96"/>
    <w:rsid w:val="00260129"/>
    <w:rsid w:val="00262303"/>
    <w:rsid w:val="00262318"/>
    <w:rsid w:val="0026471A"/>
    <w:rsid w:val="00265B49"/>
    <w:rsid w:val="00265EE1"/>
    <w:rsid w:val="0026727A"/>
    <w:rsid w:val="002710C6"/>
    <w:rsid w:val="002715F4"/>
    <w:rsid w:val="00272B8C"/>
    <w:rsid w:val="0027364C"/>
    <w:rsid w:val="00275B64"/>
    <w:rsid w:val="00280C2B"/>
    <w:rsid w:val="00281A9E"/>
    <w:rsid w:val="00282C7A"/>
    <w:rsid w:val="00283BA0"/>
    <w:rsid w:val="00286AF1"/>
    <w:rsid w:val="00287605"/>
    <w:rsid w:val="00287A8A"/>
    <w:rsid w:val="00287F05"/>
    <w:rsid w:val="00290513"/>
    <w:rsid w:val="0029127D"/>
    <w:rsid w:val="00293D92"/>
    <w:rsid w:val="00294010"/>
    <w:rsid w:val="0029660D"/>
    <w:rsid w:val="002A2DCD"/>
    <w:rsid w:val="002A388F"/>
    <w:rsid w:val="002A3B27"/>
    <w:rsid w:val="002A5B7E"/>
    <w:rsid w:val="002A6701"/>
    <w:rsid w:val="002B238C"/>
    <w:rsid w:val="002B2B24"/>
    <w:rsid w:val="002B439C"/>
    <w:rsid w:val="002B4525"/>
    <w:rsid w:val="002B5008"/>
    <w:rsid w:val="002B5380"/>
    <w:rsid w:val="002B5415"/>
    <w:rsid w:val="002B5BD2"/>
    <w:rsid w:val="002B666C"/>
    <w:rsid w:val="002B6E00"/>
    <w:rsid w:val="002C14B1"/>
    <w:rsid w:val="002C1724"/>
    <w:rsid w:val="002C48B5"/>
    <w:rsid w:val="002C48BA"/>
    <w:rsid w:val="002C5535"/>
    <w:rsid w:val="002C5C19"/>
    <w:rsid w:val="002C696C"/>
    <w:rsid w:val="002C7A21"/>
    <w:rsid w:val="002D0217"/>
    <w:rsid w:val="002D5593"/>
    <w:rsid w:val="002D5BDF"/>
    <w:rsid w:val="002E0F62"/>
    <w:rsid w:val="002E1D0B"/>
    <w:rsid w:val="002E225C"/>
    <w:rsid w:val="002F0C02"/>
    <w:rsid w:val="002F1060"/>
    <w:rsid w:val="002F1393"/>
    <w:rsid w:val="002F187A"/>
    <w:rsid w:val="002F24D0"/>
    <w:rsid w:val="002F291D"/>
    <w:rsid w:val="002F2C8B"/>
    <w:rsid w:val="002F2DED"/>
    <w:rsid w:val="002F4B14"/>
    <w:rsid w:val="002F4F3B"/>
    <w:rsid w:val="002F61AB"/>
    <w:rsid w:val="002F73E1"/>
    <w:rsid w:val="00300FCE"/>
    <w:rsid w:val="00301409"/>
    <w:rsid w:val="00301750"/>
    <w:rsid w:val="003020CD"/>
    <w:rsid w:val="003042BA"/>
    <w:rsid w:val="0030526C"/>
    <w:rsid w:val="00305783"/>
    <w:rsid w:val="00305926"/>
    <w:rsid w:val="00305AE6"/>
    <w:rsid w:val="003063A6"/>
    <w:rsid w:val="003067F4"/>
    <w:rsid w:val="0030745A"/>
    <w:rsid w:val="003114E2"/>
    <w:rsid w:val="003121C9"/>
    <w:rsid w:val="0031240B"/>
    <w:rsid w:val="00312CE9"/>
    <w:rsid w:val="00314337"/>
    <w:rsid w:val="00315322"/>
    <w:rsid w:val="003156CE"/>
    <w:rsid w:val="003157DE"/>
    <w:rsid w:val="00316935"/>
    <w:rsid w:val="00317B05"/>
    <w:rsid w:val="00321EC5"/>
    <w:rsid w:val="0032229C"/>
    <w:rsid w:val="0032258D"/>
    <w:rsid w:val="00323611"/>
    <w:rsid w:val="00325DAD"/>
    <w:rsid w:val="00327C19"/>
    <w:rsid w:val="00331133"/>
    <w:rsid w:val="003316BA"/>
    <w:rsid w:val="00332507"/>
    <w:rsid w:val="00333450"/>
    <w:rsid w:val="003336A6"/>
    <w:rsid w:val="00333E47"/>
    <w:rsid w:val="00334CD6"/>
    <w:rsid w:val="003355E0"/>
    <w:rsid w:val="00336431"/>
    <w:rsid w:val="00336C77"/>
    <w:rsid w:val="00337477"/>
    <w:rsid w:val="00337F09"/>
    <w:rsid w:val="00342E1F"/>
    <w:rsid w:val="00343D00"/>
    <w:rsid w:val="00344A92"/>
    <w:rsid w:val="00344E78"/>
    <w:rsid w:val="00345953"/>
    <w:rsid w:val="00345B83"/>
    <w:rsid w:val="003503E1"/>
    <w:rsid w:val="00350425"/>
    <w:rsid w:val="003514F4"/>
    <w:rsid w:val="003528BC"/>
    <w:rsid w:val="00354D7C"/>
    <w:rsid w:val="00355BA6"/>
    <w:rsid w:val="003569E0"/>
    <w:rsid w:val="003570FD"/>
    <w:rsid w:val="0035785E"/>
    <w:rsid w:val="00357E4F"/>
    <w:rsid w:val="003621D5"/>
    <w:rsid w:val="003621E7"/>
    <w:rsid w:val="003657FB"/>
    <w:rsid w:val="00365E71"/>
    <w:rsid w:val="00372341"/>
    <w:rsid w:val="0037417E"/>
    <w:rsid w:val="00374347"/>
    <w:rsid w:val="0037579D"/>
    <w:rsid w:val="00376AFE"/>
    <w:rsid w:val="003777BA"/>
    <w:rsid w:val="0037798B"/>
    <w:rsid w:val="003779B7"/>
    <w:rsid w:val="00381278"/>
    <w:rsid w:val="00381729"/>
    <w:rsid w:val="00382577"/>
    <w:rsid w:val="003826B9"/>
    <w:rsid w:val="003826C1"/>
    <w:rsid w:val="00390BE9"/>
    <w:rsid w:val="00391C8D"/>
    <w:rsid w:val="003929A0"/>
    <w:rsid w:val="00393AC4"/>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4A35"/>
    <w:rsid w:val="003B553D"/>
    <w:rsid w:val="003B72C4"/>
    <w:rsid w:val="003B7E22"/>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10C0D"/>
    <w:rsid w:val="004127BF"/>
    <w:rsid w:val="004128E3"/>
    <w:rsid w:val="004129B0"/>
    <w:rsid w:val="00412CD1"/>
    <w:rsid w:val="00412FD0"/>
    <w:rsid w:val="00414761"/>
    <w:rsid w:val="00415849"/>
    <w:rsid w:val="00415EAF"/>
    <w:rsid w:val="0041623C"/>
    <w:rsid w:val="004179D3"/>
    <w:rsid w:val="004201AA"/>
    <w:rsid w:val="00421763"/>
    <w:rsid w:val="004231EB"/>
    <w:rsid w:val="004255AC"/>
    <w:rsid w:val="00425A99"/>
    <w:rsid w:val="00426BA6"/>
    <w:rsid w:val="00427A6D"/>
    <w:rsid w:val="0043233F"/>
    <w:rsid w:val="00432EE1"/>
    <w:rsid w:val="00436362"/>
    <w:rsid w:val="004410BD"/>
    <w:rsid w:val="004423CD"/>
    <w:rsid w:val="004428B1"/>
    <w:rsid w:val="00442CE7"/>
    <w:rsid w:val="00443E8C"/>
    <w:rsid w:val="00446909"/>
    <w:rsid w:val="00446A1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80DB5"/>
    <w:rsid w:val="00481FB6"/>
    <w:rsid w:val="004826D6"/>
    <w:rsid w:val="00483AF9"/>
    <w:rsid w:val="0048560F"/>
    <w:rsid w:val="00487111"/>
    <w:rsid w:val="0048728D"/>
    <w:rsid w:val="004876BE"/>
    <w:rsid w:val="00493596"/>
    <w:rsid w:val="00494D50"/>
    <w:rsid w:val="004A0CC8"/>
    <w:rsid w:val="004A2C69"/>
    <w:rsid w:val="004A433D"/>
    <w:rsid w:val="004A617D"/>
    <w:rsid w:val="004A6683"/>
    <w:rsid w:val="004B0BAA"/>
    <w:rsid w:val="004B2EB2"/>
    <w:rsid w:val="004B3F05"/>
    <w:rsid w:val="004B40C0"/>
    <w:rsid w:val="004B4880"/>
    <w:rsid w:val="004B4D89"/>
    <w:rsid w:val="004B603F"/>
    <w:rsid w:val="004C0189"/>
    <w:rsid w:val="004C11AB"/>
    <w:rsid w:val="004C165F"/>
    <w:rsid w:val="004C1827"/>
    <w:rsid w:val="004C28E2"/>
    <w:rsid w:val="004C365D"/>
    <w:rsid w:val="004C392A"/>
    <w:rsid w:val="004C3B47"/>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41"/>
    <w:rsid w:val="004E6D13"/>
    <w:rsid w:val="004E78D8"/>
    <w:rsid w:val="004F088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609F"/>
    <w:rsid w:val="00530DF2"/>
    <w:rsid w:val="00531256"/>
    <w:rsid w:val="00531C9C"/>
    <w:rsid w:val="005329F0"/>
    <w:rsid w:val="00532E03"/>
    <w:rsid w:val="005339EC"/>
    <w:rsid w:val="005349F9"/>
    <w:rsid w:val="005403EA"/>
    <w:rsid w:val="0054173E"/>
    <w:rsid w:val="00543D63"/>
    <w:rsid w:val="00545A48"/>
    <w:rsid w:val="00547CCE"/>
    <w:rsid w:val="00551799"/>
    <w:rsid w:val="00551C47"/>
    <w:rsid w:val="00552247"/>
    <w:rsid w:val="00554E30"/>
    <w:rsid w:val="00556CC9"/>
    <w:rsid w:val="005603E4"/>
    <w:rsid w:val="005605C6"/>
    <w:rsid w:val="00560B5C"/>
    <w:rsid w:val="0056125C"/>
    <w:rsid w:val="005645A1"/>
    <w:rsid w:val="00564980"/>
    <w:rsid w:val="00564A80"/>
    <w:rsid w:val="00564AFE"/>
    <w:rsid w:val="00565178"/>
    <w:rsid w:val="00565D15"/>
    <w:rsid w:val="00566076"/>
    <w:rsid w:val="00567356"/>
    <w:rsid w:val="00567D66"/>
    <w:rsid w:val="00570F3E"/>
    <w:rsid w:val="00570F87"/>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4B3"/>
    <w:rsid w:val="005A26BA"/>
    <w:rsid w:val="005A74A6"/>
    <w:rsid w:val="005B0C37"/>
    <w:rsid w:val="005B14A2"/>
    <w:rsid w:val="005B1E83"/>
    <w:rsid w:val="005B20B3"/>
    <w:rsid w:val="005B2BE8"/>
    <w:rsid w:val="005B3988"/>
    <w:rsid w:val="005B3AB5"/>
    <w:rsid w:val="005B4D81"/>
    <w:rsid w:val="005B543D"/>
    <w:rsid w:val="005B58FC"/>
    <w:rsid w:val="005B6C84"/>
    <w:rsid w:val="005C0CFE"/>
    <w:rsid w:val="005C19A0"/>
    <w:rsid w:val="005C223C"/>
    <w:rsid w:val="005C232B"/>
    <w:rsid w:val="005C2B33"/>
    <w:rsid w:val="005C3724"/>
    <w:rsid w:val="005C4986"/>
    <w:rsid w:val="005C5F03"/>
    <w:rsid w:val="005C6587"/>
    <w:rsid w:val="005C66E9"/>
    <w:rsid w:val="005D0C0F"/>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307"/>
    <w:rsid w:val="005F4935"/>
    <w:rsid w:val="005F65D7"/>
    <w:rsid w:val="005F740A"/>
    <w:rsid w:val="006013AF"/>
    <w:rsid w:val="00601B27"/>
    <w:rsid w:val="00601DFF"/>
    <w:rsid w:val="00601F8F"/>
    <w:rsid w:val="006022F3"/>
    <w:rsid w:val="00603316"/>
    <w:rsid w:val="00604E6E"/>
    <w:rsid w:val="0060522C"/>
    <w:rsid w:val="0060634B"/>
    <w:rsid w:val="006074D2"/>
    <w:rsid w:val="006102B2"/>
    <w:rsid w:val="006113D6"/>
    <w:rsid w:val="006126B7"/>
    <w:rsid w:val="00612E2C"/>
    <w:rsid w:val="0061380B"/>
    <w:rsid w:val="0061384B"/>
    <w:rsid w:val="00613F3D"/>
    <w:rsid w:val="0061437B"/>
    <w:rsid w:val="006147F4"/>
    <w:rsid w:val="006152C5"/>
    <w:rsid w:val="00615DFA"/>
    <w:rsid w:val="00617E94"/>
    <w:rsid w:val="006218EC"/>
    <w:rsid w:val="006222B6"/>
    <w:rsid w:val="00622731"/>
    <w:rsid w:val="0062361F"/>
    <w:rsid w:val="00626DE8"/>
    <w:rsid w:val="006305A5"/>
    <w:rsid w:val="00632524"/>
    <w:rsid w:val="00632801"/>
    <w:rsid w:val="0063385D"/>
    <w:rsid w:val="006340A0"/>
    <w:rsid w:val="00635A0B"/>
    <w:rsid w:val="00635A8B"/>
    <w:rsid w:val="00637552"/>
    <w:rsid w:val="00637754"/>
    <w:rsid w:val="00637860"/>
    <w:rsid w:val="00637DF4"/>
    <w:rsid w:val="00641042"/>
    <w:rsid w:val="0064161B"/>
    <w:rsid w:val="00641762"/>
    <w:rsid w:val="0064236F"/>
    <w:rsid w:val="006441B7"/>
    <w:rsid w:val="0064450D"/>
    <w:rsid w:val="006465E3"/>
    <w:rsid w:val="0064762F"/>
    <w:rsid w:val="0065015D"/>
    <w:rsid w:val="0065025B"/>
    <w:rsid w:val="0065354D"/>
    <w:rsid w:val="00653BE9"/>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4178"/>
    <w:rsid w:val="00675DD0"/>
    <w:rsid w:val="00677A24"/>
    <w:rsid w:val="00677CE3"/>
    <w:rsid w:val="00681836"/>
    <w:rsid w:val="00682A44"/>
    <w:rsid w:val="00682C6A"/>
    <w:rsid w:val="00682DB2"/>
    <w:rsid w:val="006833E4"/>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670B"/>
    <w:rsid w:val="006B6CED"/>
    <w:rsid w:val="006C0565"/>
    <w:rsid w:val="006C2487"/>
    <w:rsid w:val="006C36D2"/>
    <w:rsid w:val="006C3BDB"/>
    <w:rsid w:val="006C3C56"/>
    <w:rsid w:val="006C445C"/>
    <w:rsid w:val="006C4FB0"/>
    <w:rsid w:val="006C6452"/>
    <w:rsid w:val="006C6B5C"/>
    <w:rsid w:val="006C7CFC"/>
    <w:rsid w:val="006D0DBD"/>
    <w:rsid w:val="006D172D"/>
    <w:rsid w:val="006D3D2E"/>
    <w:rsid w:val="006D47B7"/>
    <w:rsid w:val="006D508D"/>
    <w:rsid w:val="006D50F1"/>
    <w:rsid w:val="006D776B"/>
    <w:rsid w:val="006D798D"/>
    <w:rsid w:val="006E1360"/>
    <w:rsid w:val="006E41E3"/>
    <w:rsid w:val="006E44D5"/>
    <w:rsid w:val="006E5A9C"/>
    <w:rsid w:val="006E630D"/>
    <w:rsid w:val="006E64BD"/>
    <w:rsid w:val="006E6DE2"/>
    <w:rsid w:val="006E7203"/>
    <w:rsid w:val="006F1568"/>
    <w:rsid w:val="006F1C4E"/>
    <w:rsid w:val="006F3C5A"/>
    <w:rsid w:val="006F5B37"/>
    <w:rsid w:val="006F5DAA"/>
    <w:rsid w:val="006F62F2"/>
    <w:rsid w:val="006F68F1"/>
    <w:rsid w:val="006F7F70"/>
    <w:rsid w:val="007008C5"/>
    <w:rsid w:val="00701AAE"/>
    <w:rsid w:val="00703FDE"/>
    <w:rsid w:val="007056BF"/>
    <w:rsid w:val="007063D5"/>
    <w:rsid w:val="007066ED"/>
    <w:rsid w:val="00707360"/>
    <w:rsid w:val="0070759A"/>
    <w:rsid w:val="007078D7"/>
    <w:rsid w:val="0070797D"/>
    <w:rsid w:val="007145D4"/>
    <w:rsid w:val="00717A18"/>
    <w:rsid w:val="00717B45"/>
    <w:rsid w:val="00721132"/>
    <w:rsid w:val="007220A6"/>
    <w:rsid w:val="007225A5"/>
    <w:rsid w:val="007244DF"/>
    <w:rsid w:val="00724F93"/>
    <w:rsid w:val="007251B5"/>
    <w:rsid w:val="007258E5"/>
    <w:rsid w:val="0072594B"/>
    <w:rsid w:val="007260B0"/>
    <w:rsid w:val="0072672D"/>
    <w:rsid w:val="00726D17"/>
    <w:rsid w:val="00727563"/>
    <w:rsid w:val="00727935"/>
    <w:rsid w:val="00730D94"/>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276B"/>
    <w:rsid w:val="0075428B"/>
    <w:rsid w:val="007542AB"/>
    <w:rsid w:val="00754DA7"/>
    <w:rsid w:val="00755892"/>
    <w:rsid w:val="007575D0"/>
    <w:rsid w:val="0076014F"/>
    <w:rsid w:val="00760836"/>
    <w:rsid w:val="007611B1"/>
    <w:rsid w:val="00765FE6"/>
    <w:rsid w:val="007667F3"/>
    <w:rsid w:val="00770A98"/>
    <w:rsid w:val="00772C76"/>
    <w:rsid w:val="00774807"/>
    <w:rsid w:val="007755C9"/>
    <w:rsid w:val="007803DE"/>
    <w:rsid w:val="00781370"/>
    <w:rsid w:val="00782665"/>
    <w:rsid w:val="00783BBF"/>
    <w:rsid w:val="007849A8"/>
    <w:rsid w:val="00785D84"/>
    <w:rsid w:val="00785DA4"/>
    <w:rsid w:val="007873CE"/>
    <w:rsid w:val="00790671"/>
    <w:rsid w:val="00791233"/>
    <w:rsid w:val="00791926"/>
    <w:rsid w:val="007920BE"/>
    <w:rsid w:val="00794F95"/>
    <w:rsid w:val="007959B1"/>
    <w:rsid w:val="00796C7A"/>
    <w:rsid w:val="007A08D6"/>
    <w:rsid w:val="007A1CED"/>
    <w:rsid w:val="007A282A"/>
    <w:rsid w:val="007A3D9D"/>
    <w:rsid w:val="007A4653"/>
    <w:rsid w:val="007A5B51"/>
    <w:rsid w:val="007A6437"/>
    <w:rsid w:val="007A6D58"/>
    <w:rsid w:val="007A745F"/>
    <w:rsid w:val="007B10F9"/>
    <w:rsid w:val="007B16E0"/>
    <w:rsid w:val="007B22C5"/>
    <w:rsid w:val="007B28D2"/>
    <w:rsid w:val="007B3C01"/>
    <w:rsid w:val="007B3FFA"/>
    <w:rsid w:val="007B5308"/>
    <w:rsid w:val="007C0D55"/>
    <w:rsid w:val="007C16D4"/>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2999"/>
    <w:rsid w:val="007E2F0B"/>
    <w:rsid w:val="007E3A17"/>
    <w:rsid w:val="007E660D"/>
    <w:rsid w:val="007E734C"/>
    <w:rsid w:val="007E7392"/>
    <w:rsid w:val="007F0201"/>
    <w:rsid w:val="007F08FD"/>
    <w:rsid w:val="007F148A"/>
    <w:rsid w:val="007F3FDB"/>
    <w:rsid w:val="007F44D9"/>
    <w:rsid w:val="007F67CA"/>
    <w:rsid w:val="00800801"/>
    <w:rsid w:val="00800E74"/>
    <w:rsid w:val="00801D6C"/>
    <w:rsid w:val="00801D6E"/>
    <w:rsid w:val="00802CB6"/>
    <w:rsid w:val="00805D98"/>
    <w:rsid w:val="008063F4"/>
    <w:rsid w:val="00806C80"/>
    <w:rsid w:val="00812A73"/>
    <w:rsid w:val="00812B71"/>
    <w:rsid w:val="00814695"/>
    <w:rsid w:val="00821090"/>
    <w:rsid w:val="00823119"/>
    <w:rsid w:val="00823CAA"/>
    <w:rsid w:val="008277DA"/>
    <w:rsid w:val="00830DCA"/>
    <w:rsid w:val="00836CE5"/>
    <w:rsid w:val="0084059E"/>
    <w:rsid w:val="008419BD"/>
    <w:rsid w:val="008422BB"/>
    <w:rsid w:val="008428CB"/>
    <w:rsid w:val="00842FCB"/>
    <w:rsid w:val="00843E21"/>
    <w:rsid w:val="00844C0A"/>
    <w:rsid w:val="008537D4"/>
    <w:rsid w:val="00853C27"/>
    <w:rsid w:val="00854AFD"/>
    <w:rsid w:val="008554E6"/>
    <w:rsid w:val="00855563"/>
    <w:rsid w:val="00855A54"/>
    <w:rsid w:val="008572A3"/>
    <w:rsid w:val="00857970"/>
    <w:rsid w:val="008605AA"/>
    <w:rsid w:val="008629F0"/>
    <w:rsid w:val="00862B31"/>
    <w:rsid w:val="00863D3B"/>
    <w:rsid w:val="00864DED"/>
    <w:rsid w:val="00865841"/>
    <w:rsid w:val="008658E4"/>
    <w:rsid w:val="00867347"/>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A6DF5"/>
    <w:rsid w:val="008B03BA"/>
    <w:rsid w:val="008B1F52"/>
    <w:rsid w:val="008B20BF"/>
    <w:rsid w:val="008B31AC"/>
    <w:rsid w:val="008B3E4D"/>
    <w:rsid w:val="008B59D5"/>
    <w:rsid w:val="008B6307"/>
    <w:rsid w:val="008C2277"/>
    <w:rsid w:val="008C3256"/>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022"/>
    <w:rsid w:val="008E4164"/>
    <w:rsid w:val="008E5169"/>
    <w:rsid w:val="008E53BC"/>
    <w:rsid w:val="008E66F5"/>
    <w:rsid w:val="008E6E69"/>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6111"/>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110B"/>
    <w:rsid w:val="009518A2"/>
    <w:rsid w:val="00953C31"/>
    <w:rsid w:val="009548A1"/>
    <w:rsid w:val="00955184"/>
    <w:rsid w:val="009555CF"/>
    <w:rsid w:val="00956DD4"/>
    <w:rsid w:val="009570BB"/>
    <w:rsid w:val="00957916"/>
    <w:rsid w:val="00957C35"/>
    <w:rsid w:val="0096107B"/>
    <w:rsid w:val="00963649"/>
    <w:rsid w:val="0096464B"/>
    <w:rsid w:val="0096466D"/>
    <w:rsid w:val="009648F5"/>
    <w:rsid w:val="009656B2"/>
    <w:rsid w:val="00965940"/>
    <w:rsid w:val="00966AE1"/>
    <w:rsid w:val="00967C53"/>
    <w:rsid w:val="00970E0F"/>
    <w:rsid w:val="00970FB6"/>
    <w:rsid w:val="00971410"/>
    <w:rsid w:val="00971A0C"/>
    <w:rsid w:val="00972475"/>
    <w:rsid w:val="009733D2"/>
    <w:rsid w:val="00974C8D"/>
    <w:rsid w:val="0097511A"/>
    <w:rsid w:val="00976C3B"/>
    <w:rsid w:val="00977AB9"/>
    <w:rsid w:val="00977B32"/>
    <w:rsid w:val="00981110"/>
    <w:rsid w:val="00981DB2"/>
    <w:rsid w:val="009830AB"/>
    <w:rsid w:val="00983AAF"/>
    <w:rsid w:val="00983D92"/>
    <w:rsid w:val="00984740"/>
    <w:rsid w:val="0098481E"/>
    <w:rsid w:val="0098628F"/>
    <w:rsid w:val="00987AC6"/>
    <w:rsid w:val="00990A9D"/>
    <w:rsid w:val="00991DCE"/>
    <w:rsid w:val="00991FA0"/>
    <w:rsid w:val="00992A67"/>
    <w:rsid w:val="00992E37"/>
    <w:rsid w:val="00992FF2"/>
    <w:rsid w:val="00993EB8"/>
    <w:rsid w:val="009942E3"/>
    <w:rsid w:val="00995DBB"/>
    <w:rsid w:val="009A023A"/>
    <w:rsid w:val="009A11D2"/>
    <w:rsid w:val="009A25D5"/>
    <w:rsid w:val="009A2CA4"/>
    <w:rsid w:val="009A3135"/>
    <w:rsid w:val="009A3B2A"/>
    <w:rsid w:val="009A3E9E"/>
    <w:rsid w:val="009A414D"/>
    <w:rsid w:val="009A4EC7"/>
    <w:rsid w:val="009B150F"/>
    <w:rsid w:val="009B1512"/>
    <w:rsid w:val="009B5EBC"/>
    <w:rsid w:val="009C393A"/>
    <w:rsid w:val="009C60E8"/>
    <w:rsid w:val="009D0933"/>
    <w:rsid w:val="009D0F11"/>
    <w:rsid w:val="009D228A"/>
    <w:rsid w:val="009D22E0"/>
    <w:rsid w:val="009D240D"/>
    <w:rsid w:val="009D3D35"/>
    <w:rsid w:val="009D3D7B"/>
    <w:rsid w:val="009D3DA5"/>
    <w:rsid w:val="009D449A"/>
    <w:rsid w:val="009E18F9"/>
    <w:rsid w:val="009E3543"/>
    <w:rsid w:val="009E4A86"/>
    <w:rsid w:val="009E4FA4"/>
    <w:rsid w:val="009E5DA3"/>
    <w:rsid w:val="009E7464"/>
    <w:rsid w:val="009E7A44"/>
    <w:rsid w:val="009F4CA7"/>
    <w:rsid w:val="009F7F27"/>
    <w:rsid w:val="00A047A7"/>
    <w:rsid w:val="00A04D7C"/>
    <w:rsid w:val="00A05D28"/>
    <w:rsid w:val="00A07736"/>
    <w:rsid w:val="00A07F67"/>
    <w:rsid w:val="00A10639"/>
    <w:rsid w:val="00A120AA"/>
    <w:rsid w:val="00A12794"/>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F66"/>
    <w:rsid w:val="00A4105E"/>
    <w:rsid w:val="00A421A8"/>
    <w:rsid w:val="00A4255A"/>
    <w:rsid w:val="00A444C3"/>
    <w:rsid w:val="00A457EF"/>
    <w:rsid w:val="00A5056F"/>
    <w:rsid w:val="00A521BF"/>
    <w:rsid w:val="00A5237B"/>
    <w:rsid w:val="00A52ADB"/>
    <w:rsid w:val="00A52E84"/>
    <w:rsid w:val="00A531B0"/>
    <w:rsid w:val="00A549A8"/>
    <w:rsid w:val="00A559A1"/>
    <w:rsid w:val="00A567C9"/>
    <w:rsid w:val="00A60181"/>
    <w:rsid w:val="00A60826"/>
    <w:rsid w:val="00A6251B"/>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E87"/>
    <w:rsid w:val="00A92F0B"/>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48CE"/>
    <w:rsid w:val="00AD1796"/>
    <w:rsid w:val="00AD2049"/>
    <w:rsid w:val="00AD2D96"/>
    <w:rsid w:val="00AD3535"/>
    <w:rsid w:val="00AD36FC"/>
    <w:rsid w:val="00AD7A31"/>
    <w:rsid w:val="00AE0336"/>
    <w:rsid w:val="00AE0BDE"/>
    <w:rsid w:val="00AE1D44"/>
    <w:rsid w:val="00AE37D7"/>
    <w:rsid w:val="00AE5631"/>
    <w:rsid w:val="00AE65B7"/>
    <w:rsid w:val="00AE7FFD"/>
    <w:rsid w:val="00AF1A8C"/>
    <w:rsid w:val="00AF28DC"/>
    <w:rsid w:val="00AF3541"/>
    <w:rsid w:val="00AF52DD"/>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43EA"/>
    <w:rsid w:val="00B247A7"/>
    <w:rsid w:val="00B24C3E"/>
    <w:rsid w:val="00B24F47"/>
    <w:rsid w:val="00B26B2A"/>
    <w:rsid w:val="00B27166"/>
    <w:rsid w:val="00B30890"/>
    <w:rsid w:val="00B329AC"/>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298A"/>
    <w:rsid w:val="00B63B71"/>
    <w:rsid w:val="00B63E18"/>
    <w:rsid w:val="00B67688"/>
    <w:rsid w:val="00B67778"/>
    <w:rsid w:val="00B73563"/>
    <w:rsid w:val="00B76735"/>
    <w:rsid w:val="00B80E43"/>
    <w:rsid w:val="00B81E77"/>
    <w:rsid w:val="00B857ED"/>
    <w:rsid w:val="00B863CE"/>
    <w:rsid w:val="00B86BD6"/>
    <w:rsid w:val="00B91A9C"/>
    <w:rsid w:val="00B92E44"/>
    <w:rsid w:val="00B949C9"/>
    <w:rsid w:val="00B96193"/>
    <w:rsid w:val="00B97239"/>
    <w:rsid w:val="00B973E4"/>
    <w:rsid w:val="00B97BA1"/>
    <w:rsid w:val="00BA0977"/>
    <w:rsid w:val="00BA0F1F"/>
    <w:rsid w:val="00BA1CA8"/>
    <w:rsid w:val="00BA262D"/>
    <w:rsid w:val="00BA2E78"/>
    <w:rsid w:val="00BA37A6"/>
    <w:rsid w:val="00BA670D"/>
    <w:rsid w:val="00BA6B6C"/>
    <w:rsid w:val="00BA7097"/>
    <w:rsid w:val="00BA7C07"/>
    <w:rsid w:val="00BB17C9"/>
    <w:rsid w:val="00BB186C"/>
    <w:rsid w:val="00BB21D1"/>
    <w:rsid w:val="00BB45B4"/>
    <w:rsid w:val="00BB4BF1"/>
    <w:rsid w:val="00BB500A"/>
    <w:rsid w:val="00BB54E0"/>
    <w:rsid w:val="00BB5A5A"/>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709"/>
    <w:rsid w:val="00BE274E"/>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28FB"/>
    <w:rsid w:val="00C13EFF"/>
    <w:rsid w:val="00C146ED"/>
    <w:rsid w:val="00C14A83"/>
    <w:rsid w:val="00C16E8B"/>
    <w:rsid w:val="00C202CD"/>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70F"/>
    <w:rsid w:val="00C4400C"/>
    <w:rsid w:val="00C444C2"/>
    <w:rsid w:val="00C445FF"/>
    <w:rsid w:val="00C451BB"/>
    <w:rsid w:val="00C46426"/>
    <w:rsid w:val="00C46601"/>
    <w:rsid w:val="00C47437"/>
    <w:rsid w:val="00C47489"/>
    <w:rsid w:val="00C476A7"/>
    <w:rsid w:val="00C47B6B"/>
    <w:rsid w:val="00C47DE5"/>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5CE9"/>
    <w:rsid w:val="00C8065C"/>
    <w:rsid w:val="00C80D2A"/>
    <w:rsid w:val="00C810BE"/>
    <w:rsid w:val="00C8244B"/>
    <w:rsid w:val="00C82A49"/>
    <w:rsid w:val="00C82BF2"/>
    <w:rsid w:val="00C84C43"/>
    <w:rsid w:val="00C85175"/>
    <w:rsid w:val="00C8526B"/>
    <w:rsid w:val="00C853F1"/>
    <w:rsid w:val="00C860AA"/>
    <w:rsid w:val="00C87979"/>
    <w:rsid w:val="00C87DAF"/>
    <w:rsid w:val="00C90E72"/>
    <w:rsid w:val="00C92426"/>
    <w:rsid w:val="00C92D78"/>
    <w:rsid w:val="00C965EF"/>
    <w:rsid w:val="00CA1CCD"/>
    <w:rsid w:val="00CA2C8F"/>
    <w:rsid w:val="00CA479C"/>
    <w:rsid w:val="00CA5C97"/>
    <w:rsid w:val="00CA6002"/>
    <w:rsid w:val="00CB301B"/>
    <w:rsid w:val="00CB4253"/>
    <w:rsid w:val="00CB4B91"/>
    <w:rsid w:val="00CB4CC5"/>
    <w:rsid w:val="00CB4E69"/>
    <w:rsid w:val="00CB5D14"/>
    <w:rsid w:val="00CB7658"/>
    <w:rsid w:val="00CC1455"/>
    <w:rsid w:val="00CC1CB5"/>
    <w:rsid w:val="00CC7D88"/>
    <w:rsid w:val="00CD0307"/>
    <w:rsid w:val="00CD08D7"/>
    <w:rsid w:val="00CD0E0C"/>
    <w:rsid w:val="00CD24E6"/>
    <w:rsid w:val="00CD326B"/>
    <w:rsid w:val="00CD37CC"/>
    <w:rsid w:val="00CD4177"/>
    <w:rsid w:val="00CD4C8D"/>
    <w:rsid w:val="00CD5205"/>
    <w:rsid w:val="00CD6951"/>
    <w:rsid w:val="00CD7081"/>
    <w:rsid w:val="00CE17FA"/>
    <w:rsid w:val="00CE1B6D"/>
    <w:rsid w:val="00CE1E0B"/>
    <w:rsid w:val="00CE246B"/>
    <w:rsid w:val="00CE58A0"/>
    <w:rsid w:val="00CE6076"/>
    <w:rsid w:val="00CE65E0"/>
    <w:rsid w:val="00CE6D4D"/>
    <w:rsid w:val="00CF19B1"/>
    <w:rsid w:val="00CF2307"/>
    <w:rsid w:val="00CF2704"/>
    <w:rsid w:val="00CF2AB6"/>
    <w:rsid w:val="00CF48F6"/>
    <w:rsid w:val="00CF5496"/>
    <w:rsid w:val="00CF5AA6"/>
    <w:rsid w:val="00CF6F83"/>
    <w:rsid w:val="00D0068F"/>
    <w:rsid w:val="00D00956"/>
    <w:rsid w:val="00D009C0"/>
    <w:rsid w:val="00D00D21"/>
    <w:rsid w:val="00D00EC6"/>
    <w:rsid w:val="00D032CC"/>
    <w:rsid w:val="00D03EA5"/>
    <w:rsid w:val="00D04D56"/>
    <w:rsid w:val="00D04EDC"/>
    <w:rsid w:val="00D07E90"/>
    <w:rsid w:val="00D11988"/>
    <w:rsid w:val="00D14D24"/>
    <w:rsid w:val="00D1517A"/>
    <w:rsid w:val="00D21D9E"/>
    <w:rsid w:val="00D22645"/>
    <w:rsid w:val="00D2290E"/>
    <w:rsid w:val="00D22BC1"/>
    <w:rsid w:val="00D24F1C"/>
    <w:rsid w:val="00D26E4C"/>
    <w:rsid w:val="00D26EE1"/>
    <w:rsid w:val="00D270E6"/>
    <w:rsid w:val="00D32247"/>
    <w:rsid w:val="00D324DF"/>
    <w:rsid w:val="00D32C13"/>
    <w:rsid w:val="00D363F4"/>
    <w:rsid w:val="00D364D0"/>
    <w:rsid w:val="00D37C56"/>
    <w:rsid w:val="00D402E4"/>
    <w:rsid w:val="00D4103E"/>
    <w:rsid w:val="00D410A9"/>
    <w:rsid w:val="00D42997"/>
    <w:rsid w:val="00D47D69"/>
    <w:rsid w:val="00D50186"/>
    <w:rsid w:val="00D5152A"/>
    <w:rsid w:val="00D53621"/>
    <w:rsid w:val="00D53E4E"/>
    <w:rsid w:val="00D54103"/>
    <w:rsid w:val="00D5456A"/>
    <w:rsid w:val="00D54F28"/>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F48"/>
    <w:rsid w:val="00DB57FF"/>
    <w:rsid w:val="00DB5C62"/>
    <w:rsid w:val="00DC3262"/>
    <w:rsid w:val="00DC3EA7"/>
    <w:rsid w:val="00DC435D"/>
    <w:rsid w:val="00DC602F"/>
    <w:rsid w:val="00DC6D1A"/>
    <w:rsid w:val="00DD03F4"/>
    <w:rsid w:val="00DD057D"/>
    <w:rsid w:val="00DD09C8"/>
    <w:rsid w:val="00DD0D94"/>
    <w:rsid w:val="00DD1185"/>
    <w:rsid w:val="00DD18C7"/>
    <w:rsid w:val="00DD2388"/>
    <w:rsid w:val="00DD3B55"/>
    <w:rsid w:val="00DD3FE2"/>
    <w:rsid w:val="00DD4A88"/>
    <w:rsid w:val="00DD5043"/>
    <w:rsid w:val="00DD5C49"/>
    <w:rsid w:val="00DD792F"/>
    <w:rsid w:val="00DE0213"/>
    <w:rsid w:val="00DE179D"/>
    <w:rsid w:val="00DE1979"/>
    <w:rsid w:val="00DE3298"/>
    <w:rsid w:val="00DE32F2"/>
    <w:rsid w:val="00DE5875"/>
    <w:rsid w:val="00DE714D"/>
    <w:rsid w:val="00DF17F0"/>
    <w:rsid w:val="00DF2148"/>
    <w:rsid w:val="00DF26A8"/>
    <w:rsid w:val="00DF38E5"/>
    <w:rsid w:val="00DF448A"/>
    <w:rsid w:val="00DF5C0F"/>
    <w:rsid w:val="00E00C90"/>
    <w:rsid w:val="00E01ACD"/>
    <w:rsid w:val="00E048A9"/>
    <w:rsid w:val="00E11138"/>
    <w:rsid w:val="00E13B7E"/>
    <w:rsid w:val="00E143CE"/>
    <w:rsid w:val="00E1467B"/>
    <w:rsid w:val="00E1685B"/>
    <w:rsid w:val="00E168D3"/>
    <w:rsid w:val="00E16C1B"/>
    <w:rsid w:val="00E20531"/>
    <w:rsid w:val="00E20571"/>
    <w:rsid w:val="00E2290D"/>
    <w:rsid w:val="00E25CDF"/>
    <w:rsid w:val="00E268EB"/>
    <w:rsid w:val="00E31033"/>
    <w:rsid w:val="00E320D8"/>
    <w:rsid w:val="00E34FF4"/>
    <w:rsid w:val="00E35AEB"/>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862"/>
    <w:rsid w:val="00E61BA6"/>
    <w:rsid w:val="00E6282D"/>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5607"/>
    <w:rsid w:val="00E85C55"/>
    <w:rsid w:val="00E87222"/>
    <w:rsid w:val="00E87328"/>
    <w:rsid w:val="00E910CD"/>
    <w:rsid w:val="00E91D63"/>
    <w:rsid w:val="00E9401B"/>
    <w:rsid w:val="00E94D87"/>
    <w:rsid w:val="00E972B2"/>
    <w:rsid w:val="00E97EF3"/>
    <w:rsid w:val="00EA13E8"/>
    <w:rsid w:val="00EA2EE7"/>
    <w:rsid w:val="00EA4434"/>
    <w:rsid w:val="00EA73E7"/>
    <w:rsid w:val="00EA7556"/>
    <w:rsid w:val="00EB012F"/>
    <w:rsid w:val="00EB0443"/>
    <w:rsid w:val="00EB1506"/>
    <w:rsid w:val="00EB1564"/>
    <w:rsid w:val="00EB1E44"/>
    <w:rsid w:val="00EB24B7"/>
    <w:rsid w:val="00EB40ED"/>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F0B"/>
    <w:rsid w:val="00EF4BB2"/>
    <w:rsid w:val="00EF605D"/>
    <w:rsid w:val="00EF638D"/>
    <w:rsid w:val="00EF6500"/>
    <w:rsid w:val="00EF6BB8"/>
    <w:rsid w:val="00F00C26"/>
    <w:rsid w:val="00F01ECD"/>
    <w:rsid w:val="00F02E8C"/>
    <w:rsid w:val="00F031BA"/>
    <w:rsid w:val="00F0439C"/>
    <w:rsid w:val="00F05845"/>
    <w:rsid w:val="00F0616E"/>
    <w:rsid w:val="00F06511"/>
    <w:rsid w:val="00F07A48"/>
    <w:rsid w:val="00F07CB0"/>
    <w:rsid w:val="00F1086F"/>
    <w:rsid w:val="00F11601"/>
    <w:rsid w:val="00F13801"/>
    <w:rsid w:val="00F14A13"/>
    <w:rsid w:val="00F14C48"/>
    <w:rsid w:val="00F1589C"/>
    <w:rsid w:val="00F1595B"/>
    <w:rsid w:val="00F20385"/>
    <w:rsid w:val="00F20418"/>
    <w:rsid w:val="00F20CA0"/>
    <w:rsid w:val="00F21823"/>
    <w:rsid w:val="00F23849"/>
    <w:rsid w:val="00F23EBF"/>
    <w:rsid w:val="00F247F8"/>
    <w:rsid w:val="00F24EAE"/>
    <w:rsid w:val="00F27361"/>
    <w:rsid w:val="00F27832"/>
    <w:rsid w:val="00F27EF0"/>
    <w:rsid w:val="00F30C1E"/>
    <w:rsid w:val="00F31205"/>
    <w:rsid w:val="00F314BA"/>
    <w:rsid w:val="00F3160F"/>
    <w:rsid w:val="00F31B72"/>
    <w:rsid w:val="00F33546"/>
    <w:rsid w:val="00F355B1"/>
    <w:rsid w:val="00F35631"/>
    <w:rsid w:val="00F35753"/>
    <w:rsid w:val="00F36543"/>
    <w:rsid w:val="00F3747F"/>
    <w:rsid w:val="00F43314"/>
    <w:rsid w:val="00F43A93"/>
    <w:rsid w:val="00F44B27"/>
    <w:rsid w:val="00F45A50"/>
    <w:rsid w:val="00F475CA"/>
    <w:rsid w:val="00F4790F"/>
    <w:rsid w:val="00F47A3E"/>
    <w:rsid w:val="00F47CAC"/>
    <w:rsid w:val="00F50E97"/>
    <w:rsid w:val="00F51A3C"/>
    <w:rsid w:val="00F52554"/>
    <w:rsid w:val="00F55928"/>
    <w:rsid w:val="00F611C4"/>
    <w:rsid w:val="00F613F8"/>
    <w:rsid w:val="00F61564"/>
    <w:rsid w:val="00F64BCD"/>
    <w:rsid w:val="00F65382"/>
    <w:rsid w:val="00F6656F"/>
    <w:rsid w:val="00F6735E"/>
    <w:rsid w:val="00F67B5F"/>
    <w:rsid w:val="00F724C5"/>
    <w:rsid w:val="00F72911"/>
    <w:rsid w:val="00F74B2B"/>
    <w:rsid w:val="00F75C5B"/>
    <w:rsid w:val="00F76625"/>
    <w:rsid w:val="00F76749"/>
    <w:rsid w:val="00F807C3"/>
    <w:rsid w:val="00F8091F"/>
    <w:rsid w:val="00F8093E"/>
    <w:rsid w:val="00F80C64"/>
    <w:rsid w:val="00F81278"/>
    <w:rsid w:val="00F82C7B"/>
    <w:rsid w:val="00F83335"/>
    <w:rsid w:val="00F85356"/>
    <w:rsid w:val="00F8669C"/>
    <w:rsid w:val="00F86886"/>
    <w:rsid w:val="00F86AAE"/>
    <w:rsid w:val="00F907F5"/>
    <w:rsid w:val="00F90EFB"/>
    <w:rsid w:val="00F90FCB"/>
    <w:rsid w:val="00F91A0F"/>
    <w:rsid w:val="00F91FE9"/>
    <w:rsid w:val="00F927DA"/>
    <w:rsid w:val="00F9398C"/>
    <w:rsid w:val="00F95A8B"/>
    <w:rsid w:val="00F95B7E"/>
    <w:rsid w:val="00F9602A"/>
    <w:rsid w:val="00F975FF"/>
    <w:rsid w:val="00F97A90"/>
    <w:rsid w:val="00FA3D7C"/>
    <w:rsid w:val="00FA5F61"/>
    <w:rsid w:val="00FA653B"/>
    <w:rsid w:val="00FA769C"/>
    <w:rsid w:val="00FB3FBC"/>
    <w:rsid w:val="00FB4FD3"/>
    <w:rsid w:val="00FB7AA0"/>
    <w:rsid w:val="00FB7D06"/>
    <w:rsid w:val="00FC07AA"/>
    <w:rsid w:val="00FC1820"/>
    <w:rsid w:val="00FC6707"/>
    <w:rsid w:val="00FD0510"/>
    <w:rsid w:val="00FD298B"/>
    <w:rsid w:val="00FD342E"/>
    <w:rsid w:val="00FD4958"/>
    <w:rsid w:val="00FD554B"/>
    <w:rsid w:val="00FD5665"/>
    <w:rsid w:val="00FD7960"/>
    <w:rsid w:val="00FE10C1"/>
    <w:rsid w:val="00FE2C8C"/>
    <w:rsid w:val="00FE32D4"/>
    <w:rsid w:val="00FE4BE9"/>
    <w:rsid w:val="00FE4E1D"/>
    <w:rsid w:val="00FE5286"/>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D4074563-AE4E-417D-BB66-41E9FD0E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link w:val="31"/>
    <w:qFormat/>
    <w:pPr>
      <w:keepNext/>
      <w:numPr>
        <w:ilvl w:val="2"/>
        <w:numId w:val="1"/>
      </w:numPr>
      <w:suppressAutoHyphens/>
      <w:spacing w:before="120" w:after="120"/>
      <w:outlineLvl w:val="2"/>
    </w:pPr>
    <w:rPr>
      <w:b/>
    </w:rPr>
  </w:style>
  <w:style w:type="paragraph" w:styleId="4">
    <w:name w:val="heading 4"/>
    <w:basedOn w:val="a1"/>
    <w:next w:val="a1"/>
    <w:link w:val="4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link w:val="5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link w:val="6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link w:val="7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link w:val="80"/>
    <w:qFormat/>
    <w:pPr>
      <w:widowControl w:val="0"/>
      <w:numPr>
        <w:ilvl w:val="7"/>
        <w:numId w:val="2"/>
      </w:numPr>
      <w:suppressAutoHyphens/>
      <w:spacing w:before="240" w:after="60"/>
      <w:outlineLvl w:val="7"/>
    </w:pPr>
    <w:rPr>
      <w:i/>
      <w:sz w:val="26"/>
    </w:rPr>
  </w:style>
  <w:style w:type="paragraph" w:styleId="9">
    <w:name w:val="heading 9"/>
    <w:basedOn w:val="a1"/>
    <w:next w:val="a1"/>
    <w:link w:val="9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pBdr>
        <w:bottom w:val="single" w:sz="4" w:space="1" w:color="auto"/>
      </w:pBdr>
      <w:tabs>
        <w:tab w:val="center" w:pos="4153"/>
        <w:tab w:val="right" w:pos="8306"/>
      </w:tabs>
      <w:jc w:val="center"/>
    </w:pPr>
    <w:rPr>
      <w:i/>
      <w:sz w:val="20"/>
    </w:rPr>
  </w:style>
  <w:style w:type="paragraph" w:styleId="a7">
    <w:name w:val="footer"/>
    <w:basedOn w:val="a1"/>
    <w:link w:val="a8"/>
    <w:pPr>
      <w:tabs>
        <w:tab w:val="center" w:pos="4253"/>
        <w:tab w:val="right" w:pos="9356"/>
      </w:tabs>
    </w:pPr>
    <w:rPr>
      <w:sz w:val="20"/>
    </w:rPr>
  </w:style>
  <w:style w:type="character" w:styleId="a9">
    <w:name w:val="Hyperlink"/>
    <w:rPr>
      <w:color w:val="0000FF"/>
      <w:u w:val="single"/>
    </w:rPr>
  </w:style>
  <w:style w:type="character" w:styleId="aa">
    <w:name w:val="footnote reference"/>
    <w:semiHidden/>
    <w:rPr>
      <w:vertAlign w:val="superscript"/>
    </w:rPr>
  </w:style>
  <w:style w:type="character" w:styleId="ab">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2">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2">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c">
    <w:name w:val="FollowedHyperlink"/>
    <w:rPr>
      <w:color w:val="800080"/>
      <w:u w:val="single"/>
    </w:rPr>
  </w:style>
  <w:style w:type="paragraph" w:styleId="ad">
    <w:name w:val="Document Map"/>
    <w:basedOn w:val="a1"/>
    <w:link w:val="ae"/>
    <w:semiHidden/>
    <w:pPr>
      <w:shd w:val="clear" w:color="auto" w:fill="000080"/>
    </w:pPr>
    <w:rPr>
      <w:rFonts w:ascii="Tahoma" w:hAnsi="Tahoma"/>
      <w:sz w:val="20"/>
    </w:rPr>
  </w:style>
  <w:style w:type="paragraph" w:customStyle="1" w:styleId="af">
    <w:name w:val="Таблица шапка"/>
    <w:basedOn w:val="a1"/>
    <w:pPr>
      <w:keepNext/>
      <w:spacing w:before="40" w:after="40"/>
      <w:ind w:left="57" w:right="57"/>
    </w:pPr>
    <w:rPr>
      <w:sz w:val="22"/>
    </w:rPr>
  </w:style>
  <w:style w:type="paragraph" w:styleId="af0">
    <w:name w:val="footnote text"/>
    <w:basedOn w:val="a1"/>
    <w:link w:val="af1"/>
    <w:uiPriority w:val="99"/>
    <w:semiHidden/>
    <w:rPr>
      <w:sz w:val="20"/>
    </w:rPr>
  </w:style>
  <w:style w:type="paragraph" w:customStyle="1" w:styleId="af2">
    <w:name w:val="Таблица текст"/>
    <w:basedOn w:val="a1"/>
    <w:pPr>
      <w:spacing w:before="40" w:after="40"/>
      <w:ind w:left="57" w:right="57"/>
    </w:pPr>
    <w:rPr>
      <w:sz w:val="24"/>
    </w:rPr>
  </w:style>
  <w:style w:type="paragraph" w:styleId="af3">
    <w:name w:val="caption"/>
    <w:basedOn w:val="a1"/>
    <w:next w:val="a1"/>
    <w:qFormat/>
    <w:pPr>
      <w:pageBreakBefore/>
      <w:suppressAutoHyphens/>
      <w:spacing w:before="120" w:after="120"/>
    </w:pPr>
    <w:rPr>
      <w:bCs/>
      <w:i/>
      <w:sz w:val="24"/>
    </w:rPr>
  </w:style>
  <w:style w:type="paragraph" w:styleId="51">
    <w:name w:val="toc 5"/>
    <w:basedOn w:val="a1"/>
    <w:next w:val="a1"/>
    <w:autoRedefine/>
    <w:semiHidden/>
    <w:pPr>
      <w:ind w:left="1120"/>
    </w:pPr>
    <w:rPr>
      <w:sz w:val="18"/>
      <w:szCs w:val="18"/>
    </w:rPr>
  </w:style>
  <w:style w:type="paragraph" w:styleId="61">
    <w:name w:val="toc 6"/>
    <w:basedOn w:val="a1"/>
    <w:next w:val="a1"/>
    <w:autoRedefine/>
    <w:semiHidden/>
    <w:pPr>
      <w:ind w:left="1400"/>
    </w:pPr>
    <w:rPr>
      <w:sz w:val="18"/>
      <w:szCs w:val="18"/>
    </w:rPr>
  </w:style>
  <w:style w:type="paragraph" w:styleId="71">
    <w:name w:val="toc 7"/>
    <w:basedOn w:val="a1"/>
    <w:next w:val="a1"/>
    <w:autoRedefine/>
    <w:semiHidden/>
    <w:pPr>
      <w:ind w:left="1680"/>
    </w:pPr>
    <w:rPr>
      <w:sz w:val="18"/>
      <w:szCs w:val="18"/>
    </w:rPr>
  </w:style>
  <w:style w:type="paragraph" w:styleId="81">
    <w:name w:val="toc 8"/>
    <w:basedOn w:val="a1"/>
    <w:next w:val="a1"/>
    <w:autoRedefine/>
    <w:semiHidden/>
    <w:pPr>
      <w:ind w:left="1960"/>
    </w:pPr>
    <w:rPr>
      <w:sz w:val="18"/>
      <w:szCs w:val="18"/>
    </w:rPr>
  </w:style>
  <w:style w:type="paragraph" w:styleId="91">
    <w:name w:val="toc 9"/>
    <w:basedOn w:val="a1"/>
    <w:next w:val="a1"/>
    <w:autoRedefine/>
    <w:semiHidden/>
    <w:pPr>
      <w:ind w:left="2240"/>
    </w:pPr>
    <w:rPr>
      <w:sz w:val="18"/>
      <w:szCs w:val="18"/>
    </w:rPr>
  </w:style>
  <w:style w:type="paragraph" w:customStyle="1" w:styleId="af4">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5">
    <w:name w:val="Пункт Знак"/>
    <w:rPr>
      <w:sz w:val="28"/>
      <w:lang w:val="ru-RU" w:eastAsia="ru-RU" w:bidi="ar-SA"/>
    </w:rPr>
  </w:style>
  <w:style w:type="paragraph" w:customStyle="1" w:styleId="a0">
    <w:name w:val="Подпункт"/>
    <w:basedOn w:val="a"/>
    <w:pPr>
      <w:numPr>
        <w:ilvl w:val="3"/>
      </w:numPr>
    </w:pPr>
  </w:style>
  <w:style w:type="character" w:customStyle="1" w:styleId="af6">
    <w:name w:val="Подпункт Знак"/>
    <w:basedOn w:val="af5"/>
    <w:rPr>
      <w:sz w:val="28"/>
      <w:lang w:val="ru-RU" w:eastAsia="ru-RU" w:bidi="ar-SA"/>
    </w:rPr>
  </w:style>
  <w:style w:type="character" w:customStyle="1" w:styleId="af7">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8">
    <w:name w:val="Подподпункт"/>
    <w:basedOn w:val="a0"/>
    <w:link w:val="af9"/>
    <w:pPr>
      <w:numPr>
        <w:ilvl w:val="0"/>
        <w:numId w:val="0"/>
      </w:numPr>
    </w:pPr>
  </w:style>
  <w:style w:type="paragraph" w:styleId="afa">
    <w:name w:val="List Number"/>
    <w:basedOn w:val="a1"/>
    <w:pPr>
      <w:autoSpaceDE w:val="0"/>
      <w:autoSpaceDN w:val="0"/>
      <w:spacing w:before="60"/>
    </w:pPr>
    <w:rPr>
      <w:snapToGrid/>
      <w:szCs w:val="24"/>
    </w:rPr>
  </w:style>
  <w:style w:type="paragraph" w:customStyle="1" w:styleId="afb">
    <w:name w:val="Текст таблицы"/>
    <w:basedOn w:val="a1"/>
    <w:semiHidden/>
    <w:pPr>
      <w:spacing w:before="40" w:after="40"/>
      <w:ind w:left="57" w:right="57"/>
    </w:pPr>
    <w:rPr>
      <w:snapToGrid/>
      <w:sz w:val="24"/>
      <w:szCs w:val="24"/>
    </w:rPr>
  </w:style>
  <w:style w:type="paragraph" w:customStyle="1" w:styleId="afc">
    <w:name w:val="Пункт б/н"/>
    <w:basedOn w:val="a1"/>
    <w:pPr>
      <w:tabs>
        <w:tab w:val="left" w:pos="1134"/>
      </w:tabs>
    </w:pPr>
  </w:style>
  <w:style w:type="paragraph" w:styleId="afd">
    <w:name w:val="List Bullet"/>
    <w:basedOn w:val="a1"/>
    <w:autoRedefine/>
  </w:style>
  <w:style w:type="paragraph" w:styleId="afe">
    <w:name w:val="Balloon Text"/>
    <w:basedOn w:val="a1"/>
    <w:link w:val="aff"/>
    <w:semiHidden/>
    <w:rPr>
      <w:rFonts w:ascii="Tahoma" w:hAnsi="Tahoma" w:cs="Tahoma"/>
      <w:sz w:val="16"/>
      <w:szCs w:val="16"/>
    </w:rPr>
  </w:style>
  <w:style w:type="paragraph" w:styleId="aff0">
    <w:name w:val="Body Text Indent"/>
    <w:basedOn w:val="a1"/>
    <w:link w:val="aff1"/>
    <w:pPr>
      <w:ind w:left="6120"/>
    </w:pPr>
    <w:rPr>
      <w:color w:val="FF0000"/>
      <w:sz w:val="24"/>
      <w:szCs w:val="24"/>
    </w:rPr>
  </w:style>
  <w:style w:type="paragraph" w:styleId="aff2">
    <w:name w:val="Title"/>
    <w:basedOn w:val="a1"/>
    <w:link w:val="aff3"/>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4">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5">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6">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9">
    <w:name w:val="Подподпункт Знак"/>
    <w:link w:val="af8"/>
    <w:rsid w:val="00344E78"/>
    <w:rPr>
      <w:sz w:val="28"/>
    </w:rPr>
  </w:style>
  <w:style w:type="paragraph" w:styleId="aff7">
    <w:name w:val="No Spacing"/>
    <w:uiPriority w:val="1"/>
    <w:qFormat/>
    <w:rsid w:val="002C48BA"/>
    <w:rPr>
      <w:rFonts w:ascii="Calibri" w:eastAsia="Calibri" w:hAnsi="Calibri"/>
      <w:sz w:val="22"/>
      <w:szCs w:val="22"/>
      <w:lang w:eastAsia="en-US"/>
    </w:rPr>
  </w:style>
  <w:style w:type="paragraph" w:styleId="aff8">
    <w:name w:val="List Paragraph"/>
    <w:basedOn w:val="a1"/>
    <w:uiPriority w:val="34"/>
    <w:qFormat/>
    <w:rsid w:val="00E41EB9"/>
    <w:pPr>
      <w:ind w:left="720"/>
      <w:contextualSpacing/>
    </w:pPr>
  </w:style>
  <w:style w:type="paragraph" w:styleId="aff9">
    <w:name w:val="Plain Text"/>
    <w:basedOn w:val="a1"/>
    <w:link w:val="affa"/>
    <w:rsid w:val="00BB6459"/>
    <w:rPr>
      <w:rFonts w:ascii="Courier New" w:hAnsi="Courier New"/>
      <w:snapToGrid/>
      <w:sz w:val="20"/>
    </w:rPr>
  </w:style>
  <w:style w:type="character" w:customStyle="1" w:styleId="affa">
    <w:name w:val="Текст Знак"/>
    <w:link w:val="aff9"/>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b">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8"/>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8"/>
      </w:numPr>
      <w:spacing w:line="360" w:lineRule="auto"/>
      <w:jc w:val="both"/>
    </w:pPr>
  </w:style>
  <w:style w:type="paragraph" w:customStyle="1" w:styleId="10">
    <w:name w:val="Пункт_1"/>
    <w:basedOn w:val="a1"/>
    <w:rsid w:val="00D9041E"/>
    <w:pPr>
      <w:keepNext/>
      <w:numPr>
        <w:numId w:val="8"/>
      </w:numPr>
      <w:spacing w:before="480" w:after="240"/>
      <w:jc w:val="center"/>
      <w:outlineLvl w:val="0"/>
    </w:pPr>
    <w:rPr>
      <w:rFonts w:ascii="Arial" w:hAnsi="Arial"/>
      <w:b/>
      <w:sz w:val="32"/>
      <w:szCs w:val="28"/>
    </w:rPr>
  </w:style>
  <w:style w:type="paragraph" w:styleId="33">
    <w:name w:val="Body Text 3"/>
    <w:basedOn w:val="a1"/>
    <w:link w:val="34"/>
    <w:semiHidden/>
    <w:unhideWhenUsed/>
    <w:rsid w:val="004F6844"/>
    <w:pPr>
      <w:spacing w:after="120"/>
    </w:pPr>
    <w:rPr>
      <w:sz w:val="16"/>
      <w:szCs w:val="16"/>
    </w:rPr>
  </w:style>
  <w:style w:type="character" w:customStyle="1" w:styleId="34">
    <w:name w:val="Основной текст 3 Знак"/>
    <w:basedOn w:val="a2"/>
    <w:link w:val="33"/>
    <w:semiHidden/>
    <w:rsid w:val="004F6844"/>
    <w:rPr>
      <w:snapToGrid w:val="0"/>
      <w:sz w:val="16"/>
      <w:szCs w:val="16"/>
    </w:rPr>
  </w:style>
  <w:style w:type="character" w:customStyle="1" w:styleId="aff1">
    <w:name w:val="Основной текст с отступом Знак"/>
    <w:link w:val="aff0"/>
    <w:rsid w:val="004F6844"/>
    <w:rPr>
      <w:snapToGrid w:val="0"/>
      <w:color w:val="FF0000"/>
      <w:sz w:val="24"/>
      <w:szCs w:val="24"/>
    </w:rPr>
  </w:style>
  <w:style w:type="paragraph" w:styleId="affc">
    <w:name w:val="Body Text"/>
    <w:basedOn w:val="a1"/>
    <w:link w:val="affd"/>
    <w:rsid w:val="004F6844"/>
    <w:pPr>
      <w:spacing w:after="120"/>
    </w:pPr>
  </w:style>
  <w:style w:type="character" w:customStyle="1" w:styleId="affd">
    <w:name w:val="Основной текст Знак"/>
    <w:basedOn w:val="a2"/>
    <w:link w:val="affc"/>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e">
    <w:name w:val="annotation reference"/>
    <w:basedOn w:val="a2"/>
    <w:semiHidden/>
    <w:unhideWhenUsed/>
    <w:rsid w:val="003514F4"/>
    <w:rPr>
      <w:sz w:val="16"/>
      <w:szCs w:val="16"/>
    </w:rPr>
  </w:style>
  <w:style w:type="paragraph" w:styleId="afff">
    <w:name w:val="annotation text"/>
    <w:basedOn w:val="a1"/>
    <w:link w:val="afff0"/>
    <w:semiHidden/>
    <w:unhideWhenUsed/>
    <w:rsid w:val="003514F4"/>
    <w:rPr>
      <w:sz w:val="20"/>
    </w:rPr>
  </w:style>
  <w:style w:type="character" w:customStyle="1" w:styleId="afff0">
    <w:name w:val="Текст примечания Знак"/>
    <w:basedOn w:val="a2"/>
    <w:link w:val="afff"/>
    <w:semiHidden/>
    <w:rsid w:val="003514F4"/>
    <w:rPr>
      <w:snapToGrid w:val="0"/>
    </w:rPr>
  </w:style>
  <w:style w:type="paragraph" w:styleId="afff1">
    <w:name w:val="annotation subject"/>
    <w:basedOn w:val="afff"/>
    <w:next w:val="afff"/>
    <w:link w:val="afff2"/>
    <w:semiHidden/>
    <w:unhideWhenUsed/>
    <w:rsid w:val="003514F4"/>
    <w:rPr>
      <w:b/>
      <w:bCs/>
    </w:rPr>
  </w:style>
  <w:style w:type="character" w:customStyle="1" w:styleId="afff2">
    <w:name w:val="Тема примечания Знак"/>
    <w:basedOn w:val="afff0"/>
    <w:link w:val="afff1"/>
    <w:semiHidden/>
    <w:rsid w:val="003514F4"/>
    <w:rPr>
      <w:b/>
      <w:bCs/>
      <w:snapToGrid w:val="0"/>
    </w:rPr>
  </w:style>
  <w:style w:type="numbering" w:customStyle="1" w:styleId="15">
    <w:name w:val="Нет списка1"/>
    <w:next w:val="a4"/>
    <w:uiPriority w:val="99"/>
    <w:semiHidden/>
    <w:unhideWhenUsed/>
    <w:rsid w:val="00FA3D7C"/>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A3D7C"/>
    <w:rPr>
      <w:rFonts w:ascii="Arial" w:hAnsi="Arial"/>
      <w:b/>
      <w:kern w:val="28"/>
      <w:sz w:val="40"/>
    </w:rPr>
  </w:style>
  <w:style w:type="character" w:customStyle="1" w:styleId="H22">
    <w:name w:val="H2 Знак2"/>
    <w:aliases w:val="H2 Знак Знак1,Заголовок 21 Знак1,Заголовок 1 + Times New Roman Знак1,14 пт Знак1,После:  0 пт Знак Знак1,12 пт Знак1,После:  0 пт Знак2,2 Знак1,h2 Знак1,Б2 Знак1,RTC Знак1,iz2 Знак1,Numbered text 3 Знак1,HD2 Знак1,H21 Знак1"/>
    <w:basedOn w:val="a2"/>
    <w:semiHidden/>
    <w:rsid w:val="00FA3D7C"/>
    <w:rPr>
      <w:rFonts w:ascii="Times New Roman" w:eastAsia="Times New Roman" w:hAnsi="Times New Roman" w:cs="Times New Roman"/>
      <w:b/>
      <w:sz w:val="32"/>
      <w:szCs w:val="20"/>
      <w:lang w:eastAsia="ru-RU"/>
    </w:rPr>
  </w:style>
  <w:style w:type="character" w:customStyle="1" w:styleId="31">
    <w:name w:val="Заголовок 3 Знак"/>
    <w:basedOn w:val="a2"/>
    <w:link w:val="3"/>
    <w:rsid w:val="00FA3D7C"/>
    <w:rPr>
      <w:b/>
      <w:snapToGrid w:val="0"/>
      <w:sz w:val="28"/>
    </w:rPr>
  </w:style>
  <w:style w:type="character" w:customStyle="1" w:styleId="41">
    <w:name w:val="Заголовок 4 Знак"/>
    <w:basedOn w:val="a2"/>
    <w:link w:val="4"/>
    <w:rsid w:val="00FA3D7C"/>
    <w:rPr>
      <w:b/>
      <w:i/>
      <w:snapToGrid w:val="0"/>
      <w:sz w:val="28"/>
    </w:rPr>
  </w:style>
  <w:style w:type="character" w:customStyle="1" w:styleId="50">
    <w:name w:val="Заголовок 5 Знак"/>
    <w:basedOn w:val="a2"/>
    <w:link w:val="5"/>
    <w:rsid w:val="00FA3D7C"/>
    <w:rPr>
      <w:b/>
      <w:snapToGrid w:val="0"/>
      <w:sz w:val="26"/>
    </w:rPr>
  </w:style>
  <w:style w:type="character" w:customStyle="1" w:styleId="60">
    <w:name w:val="Заголовок 6 Знак"/>
    <w:basedOn w:val="a2"/>
    <w:link w:val="6"/>
    <w:rsid w:val="00FA3D7C"/>
    <w:rPr>
      <w:b/>
      <w:snapToGrid w:val="0"/>
      <w:sz w:val="22"/>
    </w:rPr>
  </w:style>
  <w:style w:type="character" w:customStyle="1" w:styleId="70">
    <w:name w:val="Заголовок 7 Знак"/>
    <w:basedOn w:val="a2"/>
    <w:link w:val="7"/>
    <w:rsid w:val="00FA3D7C"/>
    <w:rPr>
      <w:snapToGrid w:val="0"/>
      <w:sz w:val="26"/>
    </w:rPr>
  </w:style>
  <w:style w:type="character" w:customStyle="1" w:styleId="80">
    <w:name w:val="Заголовок 8 Знак"/>
    <w:basedOn w:val="a2"/>
    <w:link w:val="8"/>
    <w:rsid w:val="00FA3D7C"/>
    <w:rPr>
      <w:i/>
      <w:snapToGrid w:val="0"/>
      <w:sz w:val="26"/>
    </w:rPr>
  </w:style>
  <w:style w:type="character" w:customStyle="1" w:styleId="90">
    <w:name w:val="Заголовок 9 Знак"/>
    <w:basedOn w:val="a2"/>
    <w:link w:val="9"/>
    <w:rsid w:val="00FA3D7C"/>
    <w:rPr>
      <w:rFonts w:ascii="Arial" w:hAnsi="Arial"/>
      <w:snapToGrid w:val="0"/>
      <w:sz w:val="22"/>
    </w:rPr>
  </w:style>
  <w:style w:type="character" w:customStyle="1" w:styleId="110">
    <w:name w:val="Заголовок 1 Знак1"/>
    <w:aliases w:val="H1 Знак1,co Знак1,heading 1 Знак1,Document Header1 Знак1,Ðàçäåë Знак1,Ðàçäåë + Times New Roman Знак1,Перед:  0 пт Знак1,После..... Знак1,Заголовок параграфа (1.) Знак1,Section Знак1,Section Heading Знак1,level2 hdg Знак1,h1 Знак1"/>
    <w:basedOn w:val="a2"/>
    <w:rsid w:val="00FA3D7C"/>
    <w:rPr>
      <w:rFonts w:asciiTheme="majorHAnsi" w:eastAsiaTheme="majorEastAsia" w:hAnsiTheme="majorHAnsi" w:cstheme="majorBidi"/>
      <w:b/>
      <w:bCs/>
      <w:color w:val="365F91" w:themeColor="accent1" w:themeShade="BF"/>
      <w:sz w:val="28"/>
      <w:szCs w:val="28"/>
    </w:rPr>
  </w:style>
  <w:style w:type="character" w:customStyle="1" w:styleId="af1">
    <w:name w:val="Текст сноски Знак"/>
    <w:basedOn w:val="a2"/>
    <w:link w:val="af0"/>
    <w:uiPriority w:val="99"/>
    <w:semiHidden/>
    <w:rsid w:val="00FA3D7C"/>
    <w:rPr>
      <w:snapToGrid w:val="0"/>
    </w:rPr>
  </w:style>
  <w:style w:type="character" w:customStyle="1" w:styleId="a8">
    <w:name w:val="Нижний колонтитул Знак"/>
    <w:basedOn w:val="a2"/>
    <w:link w:val="a7"/>
    <w:rsid w:val="00FA3D7C"/>
    <w:rPr>
      <w:snapToGrid w:val="0"/>
    </w:rPr>
  </w:style>
  <w:style w:type="character" w:customStyle="1" w:styleId="aff3">
    <w:name w:val="Заголовок Знак"/>
    <w:basedOn w:val="a2"/>
    <w:link w:val="aff2"/>
    <w:rsid w:val="00FA3D7C"/>
    <w:rPr>
      <w:rFonts w:ascii="Book Antiqua" w:hAnsi="Book Antiqua"/>
      <w:b/>
      <w:bCs/>
      <w:sz w:val="22"/>
      <w:szCs w:val="24"/>
    </w:rPr>
  </w:style>
  <w:style w:type="character" w:customStyle="1" w:styleId="ae">
    <w:name w:val="Схема документа Знак"/>
    <w:basedOn w:val="a2"/>
    <w:link w:val="ad"/>
    <w:semiHidden/>
    <w:rsid w:val="00FA3D7C"/>
    <w:rPr>
      <w:rFonts w:ascii="Tahoma" w:hAnsi="Tahoma"/>
      <w:snapToGrid w:val="0"/>
      <w:shd w:val="clear" w:color="auto" w:fill="000080"/>
    </w:rPr>
  </w:style>
  <w:style w:type="character" w:customStyle="1" w:styleId="aff">
    <w:name w:val="Текст выноски Знак"/>
    <w:basedOn w:val="a2"/>
    <w:link w:val="afe"/>
    <w:semiHidden/>
    <w:rsid w:val="00FA3D7C"/>
    <w:rPr>
      <w:rFonts w:ascii="Tahoma" w:hAnsi="Tahoma" w:cs="Tahoma"/>
      <w:snapToGrid w:val="0"/>
      <w:sz w:val="16"/>
      <w:szCs w:val="16"/>
    </w:rPr>
  </w:style>
  <w:style w:type="paragraph" w:customStyle="1" w:styleId="DecimalAligned">
    <w:name w:val="Decimal Aligned"/>
    <w:basedOn w:val="a1"/>
    <w:uiPriority w:val="40"/>
    <w:qFormat/>
    <w:rsid w:val="00FA3D7C"/>
    <w:pPr>
      <w:tabs>
        <w:tab w:val="decimal" w:pos="360"/>
      </w:tabs>
      <w:spacing w:after="200" w:line="276" w:lineRule="auto"/>
    </w:pPr>
    <w:rPr>
      <w:rFonts w:ascii="Calibri" w:eastAsia="Calibri" w:hAnsi="Calibri"/>
      <w:snapToGrid/>
      <w:sz w:val="22"/>
      <w:szCs w:val="22"/>
    </w:rPr>
  </w:style>
  <w:style w:type="paragraph" w:customStyle="1" w:styleId="afff3">
    <w:name w:val="Таблицы (моноширинный)"/>
    <w:basedOn w:val="a1"/>
    <w:next w:val="a1"/>
    <w:rsid w:val="00FA3D7C"/>
    <w:pPr>
      <w:widowControl w:val="0"/>
      <w:autoSpaceDE w:val="0"/>
      <w:autoSpaceDN w:val="0"/>
      <w:adjustRightInd w:val="0"/>
      <w:jc w:val="both"/>
    </w:pPr>
    <w:rPr>
      <w:rFonts w:ascii="Courier New" w:hAnsi="Courier New" w:cs="Courier New"/>
      <w:snapToGrid/>
      <w:sz w:val="20"/>
    </w:rPr>
  </w:style>
  <w:style w:type="paragraph" w:customStyle="1" w:styleId="ConsNonformat">
    <w:name w:val="ConsNonformat"/>
    <w:rsid w:val="00FA3D7C"/>
    <w:pPr>
      <w:widowControl w:val="0"/>
      <w:autoSpaceDE w:val="0"/>
      <w:autoSpaceDN w:val="0"/>
      <w:adjustRightInd w:val="0"/>
    </w:pPr>
    <w:rPr>
      <w:rFonts w:ascii="Courier New" w:hAnsi="Courier New" w:cs="Courier New"/>
    </w:rPr>
  </w:style>
  <w:style w:type="paragraph" w:customStyle="1" w:styleId="afff4">
    <w:name w:val="Без втяжки"/>
    <w:basedOn w:val="affc"/>
    <w:rsid w:val="00FA3D7C"/>
    <w:pPr>
      <w:tabs>
        <w:tab w:val="left" w:pos="1701"/>
        <w:tab w:val="right" w:leader="dot" w:pos="9298"/>
      </w:tabs>
      <w:snapToGrid w:val="0"/>
      <w:spacing w:before="113" w:after="0"/>
      <w:jc w:val="both"/>
    </w:pPr>
    <w:rPr>
      <w:rFonts w:ascii="PragmaticaC" w:hAnsi="PragmaticaC"/>
      <w:snapToGrid/>
      <w:sz w:val="22"/>
    </w:rPr>
  </w:style>
  <w:style w:type="character" w:styleId="afff5">
    <w:name w:val="Subtle Emphasis"/>
    <w:uiPriority w:val="19"/>
    <w:qFormat/>
    <w:rsid w:val="00FA3D7C"/>
    <w:rPr>
      <w:i/>
      <w:iCs/>
      <w:color w:val="000000"/>
    </w:rPr>
  </w:style>
  <w:style w:type="table" w:customStyle="1" w:styleId="16">
    <w:name w:val="Сетка таблицы1"/>
    <w:basedOn w:val="a3"/>
    <w:next w:val="aff5"/>
    <w:rsid w:val="00FA3D7C"/>
    <w:pPr>
      <w:spacing w:line="360" w:lineRule="auto"/>
      <w:ind w:firstLine="567"/>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Знак Знак Знак Знак Знак Знак"/>
    <w:basedOn w:val="a1"/>
    <w:rsid w:val="00FA3D7C"/>
    <w:pPr>
      <w:spacing w:after="160" w:line="240" w:lineRule="exact"/>
    </w:pPr>
    <w:rPr>
      <w:rFonts w:ascii="Verdana" w:hAnsi="Verdana" w:cs="Verdana"/>
      <w:snapToGrid/>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01677745">
      <w:bodyDiv w:val="1"/>
      <w:marLeft w:val="0"/>
      <w:marRight w:val="0"/>
      <w:marTop w:val="0"/>
      <w:marBottom w:val="0"/>
      <w:divBdr>
        <w:top w:val="none" w:sz="0" w:space="0" w:color="auto"/>
        <w:left w:val="none" w:sz="0" w:space="0" w:color="auto"/>
        <w:bottom w:val="none" w:sz="0" w:space="0" w:color="auto"/>
        <w:right w:val="none" w:sz="0" w:space="0" w:color="auto"/>
      </w:divBdr>
    </w:div>
    <w:div w:id="440295789">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25364209">
      <w:bodyDiv w:val="1"/>
      <w:marLeft w:val="0"/>
      <w:marRight w:val="0"/>
      <w:marTop w:val="0"/>
      <w:marBottom w:val="0"/>
      <w:divBdr>
        <w:top w:val="none" w:sz="0" w:space="0" w:color="auto"/>
        <w:left w:val="none" w:sz="0" w:space="0" w:color="auto"/>
        <w:bottom w:val="none" w:sz="0" w:space="0" w:color="auto"/>
        <w:right w:val="none" w:sz="0" w:space="0" w:color="auto"/>
      </w:divBdr>
    </w:div>
    <w:div w:id="634794892">
      <w:bodyDiv w:val="1"/>
      <w:marLeft w:val="0"/>
      <w:marRight w:val="0"/>
      <w:marTop w:val="0"/>
      <w:marBottom w:val="0"/>
      <w:divBdr>
        <w:top w:val="none" w:sz="0" w:space="0" w:color="auto"/>
        <w:left w:val="none" w:sz="0" w:space="0" w:color="auto"/>
        <w:bottom w:val="none" w:sz="0" w:space="0" w:color="auto"/>
        <w:right w:val="none" w:sz="0" w:space="0" w:color="auto"/>
      </w:divBdr>
    </w:div>
    <w:div w:id="697773970">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50082107">
      <w:bodyDiv w:val="1"/>
      <w:marLeft w:val="0"/>
      <w:marRight w:val="0"/>
      <w:marTop w:val="0"/>
      <w:marBottom w:val="0"/>
      <w:divBdr>
        <w:top w:val="none" w:sz="0" w:space="0" w:color="auto"/>
        <w:left w:val="none" w:sz="0" w:space="0" w:color="auto"/>
        <w:bottom w:val="none" w:sz="0" w:space="0" w:color="auto"/>
        <w:right w:val="none" w:sz="0" w:space="0" w:color="auto"/>
      </w:divBdr>
    </w:div>
    <w:div w:id="753166132">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793059935">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35559100">
      <w:bodyDiv w:val="1"/>
      <w:marLeft w:val="0"/>
      <w:marRight w:val="0"/>
      <w:marTop w:val="0"/>
      <w:marBottom w:val="0"/>
      <w:divBdr>
        <w:top w:val="none" w:sz="0" w:space="0" w:color="auto"/>
        <w:left w:val="none" w:sz="0" w:space="0" w:color="auto"/>
        <w:bottom w:val="none" w:sz="0" w:space="0" w:color="auto"/>
        <w:right w:val="none" w:sz="0" w:space="0" w:color="auto"/>
      </w:divBdr>
    </w:div>
    <w:div w:id="1006178522">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21922682">
      <w:bodyDiv w:val="1"/>
      <w:marLeft w:val="0"/>
      <w:marRight w:val="0"/>
      <w:marTop w:val="0"/>
      <w:marBottom w:val="0"/>
      <w:divBdr>
        <w:top w:val="none" w:sz="0" w:space="0" w:color="auto"/>
        <w:left w:val="none" w:sz="0" w:space="0" w:color="auto"/>
        <w:bottom w:val="none" w:sz="0" w:space="0" w:color="auto"/>
        <w:right w:val="none" w:sz="0" w:space="0" w:color="auto"/>
      </w:divBdr>
    </w:div>
    <w:div w:id="1146555083">
      <w:bodyDiv w:val="1"/>
      <w:marLeft w:val="0"/>
      <w:marRight w:val="0"/>
      <w:marTop w:val="0"/>
      <w:marBottom w:val="0"/>
      <w:divBdr>
        <w:top w:val="none" w:sz="0" w:space="0" w:color="auto"/>
        <w:left w:val="none" w:sz="0" w:space="0" w:color="auto"/>
        <w:bottom w:val="none" w:sz="0" w:space="0" w:color="auto"/>
        <w:right w:val="none" w:sz="0" w:space="0" w:color="auto"/>
      </w:divBdr>
    </w:div>
    <w:div w:id="1213737823">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55851947">
      <w:bodyDiv w:val="1"/>
      <w:marLeft w:val="0"/>
      <w:marRight w:val="0"/>
      <w:marTop w:val="0"/>
      <w:marBottom w:val="0"/>
      <w:divBdr>
        <w:top w:val="none" w:sz="0" w:space="0" w:color="auto"/>
        <w:left w:val="none" w:sz="0" w:space="0" w:color="auto"/>
        <w:bottom w:val="none" w:sz="0" w:space="0" w:color="auto"/>
        <w:right w:val="none" w:sz="0" w:space="0" w:color="auto"/>
      </w:divBdr>
    </w:div>
    <w:div w:id="1683437912">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65698557">
      <w:bodyDiv w:val="1"/>
      <w:marLeft w:val="0"/>
      <w:marRight w:val="0"/>
      <w:marTop w:val="0"/>
      <w:marBottom w:val="0"/>
      <w:divBdr>
        <w:top w:val="none" w:sz="0" w:space="0" w:color="auto"/>
        <w:left w:val="none" w:sz="0" w:space="0" w:color="auto"/>
        <w:bottom w:val="none" w:sz="0" w:space="0" w:color="auto"/>
        <w:right w:val="none" w:sz="0" w:space="0" w:color="auto"/>
      </w:divBdr>
    </w:div>
    <w:div w:id="2058163384">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950F-9CE2-4F73-9FC1-167979EB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34</Pages>
  <Words>12374</Words>
  <Characters>70535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82744</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72</cp:revision>
  <cp:lastPrinted>2023-01-27T06:05:00Z</cp:lastPrinted>
  <dcterms:created xsi:type="dcterms:W3CDTF">2023-01-23T08:21:00Z</dcterms:created>
  <dcterms:modified xsi:type="dcterms:W3CDTF">2023-04-10T13:44:00Z</dcterms:modified>
</cp:coreProperties>
</file>